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D4AF">
      <w:pPr>
        <w:jc w:val="left"/>
        <w:rPr>
          <w:rFonts w:ascii="宋体" w:hAnsi="宋体" w:eastAsia="黑体" w:cs="黑体"/>
          <w:color w:val="000000"/>
          <w:sz w:val="32"/>
          <w:szCs w:val="32"/>
        </w:rPr>
      </w:pPr>
      <w:r>
        <w:rPr>
          <w:rFonts w:hint="eastAsia" w:ascii="宋体" w:hAnsi="宋体" w:eastAsia="黑体" w:cs="黑体"/>
          <w:color w:val="000000"/>
          <w:sz w:val="32"/>
          <w:szCs w:val="32"/>
        </w:rPr>
        <w:t>附件2</w:t>
      </w:r>
    </w:p>
    <w:p w14:paraId="02483007">
      <w:pPr>
        <w:spacing w:line="600" w:lineRule="exact"/>
        <w:jc w:val="center"/>
        <w:outlineLvl w:val="1"/>
        <w:rPr>
          <w:rFonts w:ascii="宋体" w:hAnsi="宋体" w:eastAsia="方正小标宋简体" w:cs="方正小标宋简体"/>
          <w:bCs/>
          <w:color w:val="000000"/>
          <w:sz w:val="44"/>
          <w:szCs w:val="44"/>
        </w:rPr>
      </w:pPr>
      <w:bookmarkStart w:id="0" w:name="_GoBack"/>
      <w:r>
        <w:rPr>
          <w:rFonts w:hint="eastAsia" w:ascii="宋体" w:hAnsi="宋体" w:eastAsia="方正小标宋简体" w:cs="方正小标宋简体"/>
          <w:bCs/>
          <w:color w:val="000000"/>
          <w:sz w:val="44"/>
          <w:szCs w:val="44"/>
          <w:lang w:eastAsia="zh-CN"/>
        </w:rPr>
        <w:t>2025</w:t>
      </w:r>
      <w:r>
        <w:rPr>
          <w:rFonts w:hint="eastAsia" w:ascii="宋体" w:hAnsi="宋体" w:eastAsia="方正小标宋简体" w:cs="方正小标宋简体"/>
          <w:bCs/>
          <w:color w:val="000000"/>
          <w:sz w:val="44"/>
          <w:szCs w:val="44"/>
        </w:rPr>
        <w:t>年住院医师规范化培训和助理全科医生培训结业专业理论考核考点信息汇总表</w:t>
      </w:r>
      <w:bookmarkEnd w:id="0"/>
    </w:p>
    <w:p w14:paraId="3673A872">
      <w:pPr>
        <w:spacing w:line="600" w:lineRule="exact"/>
        <w:ind w:firstLine="880" w:firstLineChars="200"/>
        <w:jc w:val="center"/>
        <w:outlineLvl w:val="1"/>
        <w:rPr>
          <w:rFonts w:ascii="宋体" w:hAnsi="宋体" w:eastAsia="方正小标宋简体" w:cs="方正小标宋简体"/>
          <w:bCs/>
          <w:color w:val="000000"/>
          <w:sz w:val="44"/>
          <w:szCs w:val="44"/>
        </w:rPr>
      </w:pPr>
    </w:p>
    <w:tbl>
      <w:tblPr>
        <w:tblStyle w:val="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959"/>
        <w:gridCol w:w="1915"/>
        <w:gridCol w:w="3386"/>
        <w:gridCol w:w="714"/>
        <w:gridCol w:w="1200"/>
      </w:tblGrid>
      <w:tr w14:paraId="6596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303" w:type="pct"/>
            <w:vAlign w:val="center"/>
          </w:tcPr>
          <w:p w14:paraId="5574A234">
            <w:pPr>
              <w:jc w:val="center"/>
              <w:rPr>
                <w:rFonts w:ascii="宋体" w:hAnsi="宋体" w:eastAsia="黑体"/>
                <w:sz w:val="24"/>
              </w:rPr>
            </w:pPr>
            <w:r>
              <w:rPr>
                <w:rFonts w:hint="eastAsia" w:ascii="宋体" w:hAnsi="宋体" w:eastAsia="黑体"/>
                <w:sz w:val="24"/>
              </w:rPr>
              <w:t>序号</w:t>
            </w:r>
          </w:p>
        </w:tc>
        <w:tc>
          <w:tcPr>
            <w:tcW w:w="523" w:type="pct"/>
            <w:vAlign w:val="center"/>
          </w:tcPr>
          <w:p w14:paraId="0A55AD47">
            <w:pPr>
              <w:jc w:val="center"/>
              <w:rPr>
                <w:rFonts w:ascii="宋体" w:hAnsi="宋体" w:eastAsia="黑体"/>
                <w:sz w:val="24"/>
              </w:rPr>
            </w:pPr>
            <w:r>
              <w:rPr>
                <w:rFonts w:hint="eastAsia" w:ascii="宋体" w:hAnsi="宋体" w:eastAsia="黑体"/>
                <w:sz w:val="24"/>
              </w:rPr>
              <w:t>考点</w:t>
            </w:r>
          </w:p>
          <w:p w14:paraId="61B8522E">
            <w:pPr>
              <w:jc w:val="center"/>
              <w:rPr>
                <w:rFonts w:ascii="宋体" w:hAnsi="宋体" w:eastAsia="黑体"/>
                <w:sz w:val="24"/>
              </w:rPr>
            </w:pPr>
            <w:r>
              <w:rPr>
                <w:rFonts w:ascii="宋体" w:hAnsi="宋体" w:eastAsia="黑体"/>
                <w:sz w:val="24"/>
              </w:rPr>
              <w:t>设置</w:t>
            </w:r>
          </w:p>
        </w:tc>
        <w:tc>
          <w:tcPr>
            <w:tcW w:w="1044" w:type="pct"/>
            <w:vAlign w:val="center"/>
          </w:tcPr>
          <w:p w14:paraId="1005A8AC">
            <w:pPr>
              <w:jc w:val="center"/>
              <w:rPr>
                <w:rFonts w:ascii="宋体" w:hAnsi="宋体" w:eastAsia="黑体"/>
                <w:sz w:val="24"/>
              </w:rPr>
            </w:pPr>
            <w:r>
              <w:rPr>
                <w:rFonts w:hint="eastAsia" w:ascii="宋体" w:hAnsi="宋体" w:eastAsia="黑体"/>
                <w:sz w:val="24"/>
              </w:rPr>
              <w:t>考场</w:t>
            </w:r>
            <w:r>
              <w:rPr>
                <w:rFonts w:ascii="宋体" w:hAnsi="宋体" w:eastAsia="黑体"/>
                <w:sz w:val="24"/>
              </w:rPr>
              <w:t>名称</w:t>
            </w:r>
            <w:r>
              <w:rPr>
                <w:rFonts w:hint="eastAsia" w:ascii="宋体" w:hAnsi="宋体" w:eastAsia="黑体"/>
                <w:sz w:val="24"/>
              </w:rPr>
              <w:t>/</w:t>
            </w:r>
          </w:p>
          <w:p w14:paraId="6618A34A">
            <w:pPr>
              <w:jc w:val="center"/>
              <w:rPr>
                <w:rFonts w:ascii="宋体" w:hAnsi="宋体" w:eastAsia="黑体"/>
                <w:sz w:val="24"/>
              </w:rPr>
            </w:pPr>
            <w:r>
              <w:rPr>
                <w:rFonts w:ascii="宋体" w:hAnsi="宋体" w:eastAsia="黑体"/>
                <w:sz w:val="24"/>
              </w:rPr>
              <w:t>地址</w:t>
            </w:r>
          </w:p>
        </w:tc>
        <w:tc>
          <w:tcPr>
            <w:tcW w:w="1846" w:type="pct"/>
            <w:vAlign w:val="center"/>
          </w:tcPr>
          <w:p w14:paraId="5379C670">
            <w:pPr>
              <w:jc w:val="center"/>
              <w:rPr>
                <w:rFonts w:ascii="宋体" w:hAnsi="宋体" w:eastAsia="黑体"/>
                <w:sz w:val="24"/>
              </w:rPr>
            </w:pPr>
            <w:r>
              <w:rPr>
                <w:rFonts w:hint="eastAsia" w:ascii="宋体" w:hAnsi="宋体" w:eastAsia="黑体"/>
                <w:sz w:val="24"/>
                <w:shd w:val="clear"/>
              </w:rPr>
              <w:t>考点</w:t>
            </w:r>
            <w:r>
              <w:rPr>
                <w:rFonts w:ascii="宋体" w:hAnsi="宋体" w:eastAsia="黑体"/>
                <w:sz w:val="24"/>
                <w:shd w:val="clear"/>
              </w:rPr>
              <w:t>人数分布</w:t>
            </w:r>
          </w:p>
        </w:tc>
        <w:tc>
          <w:tcPr>
            <w:tcW w:w="389" w:type="pct"/>
            <w:vAlign w:val="center"/>
          </w:tcPr>
          <w:p w14:paraId="3E31FCDC">
            <w:pPr>
              <w:jc w:val="center"/>
              <w:rPr>
                <w:rFonts w:ascii="宋体" w:hAnsi="宋体" w:eastAsia="黑体"/>
                <w:sz w:val="24"/>
              </w:rPr>
            </w:pPr>
            <w:r>
              <w:rPr>
                <w:rFonts w:hint="eastAsia" w:ascii="宋体" w:hAnsi="宋体" w:eastAsia="黑体"/>
                <w:sz w:val="24"/>
              </w:rPr>
              <w:t>人数共计</w:t>
            </w:r>
          </w:p>
        </w:tc>
        <w:tc>
          <w:tcPr>
            <w:tcW w:w="654" w:type="pct"/>
            <w:vAlign w:val="center"/>
          </w:tcPr>
          <w:p w14:paraId="5F1DF98A">
            <w:pPr>
              <w:jc w:val="center"/>
              <w:rPr>
                <w:rFonts w:ascii="宋体" w:hAnsi="宋体" w:eastAsia="黑体"/>
                <w:sz w:val="24"/>
              </w:rPr>
            </w:pPr>
            <w:r>
              <w:rPr>
                <w:rFonts w:hint="eastAsia" w:ascii="宋体" w:hAnsi="宋体" w:eastAsia="黑体"/>
                <w:sz w:val="24"/>
              </w:rPr>
              <w:t>第一场/第</w:t>
            </w:r>
            <w:r>
              <w:rPr>
                <w:rFonts w:ascii="宋体" w:hAnsi="宋体" w:eastAsia="黑体"/>
                <w:sz w:val="24"/>
              </w:rPr>
              <w:t>二场</w:t>
            </w:r>
          </w:p>
        </w:tc>
      </w:tr>
      <w:tr w14:paraId="59D5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303" w:type="pct"/>
            <w:vAlign w:val="center"/>
          </w:tcPr>
          <w:p w14:paraId="5BAA95B1">
            <w:pPr>
              <w:jc w:val="center"/>
              <w:rPr>
                <w:rFonts w:ascii="宋体" w:hAnsi="宋体"/>
                <w:sz w:val="24"/>
                <w:highlight w:val="none"/>
              </w:rPr>
            </w:pPr>
            <w:r>
              <w:rPr>
                <w:rFonts w:hint="eastAsia" w:ascii="宋体" w:hAnsi="宋体"/>
                <w:sz w:val="24"/>
                <w:highlight w:val="none"/>
              </w:rPr>
              <w:t>1</w:t>
            </w:r>
          </w:p>
        </w:tc>
        <w:tc>
          <w:tcPr>
            <w:tcW w:w="523" w:type="pct"/>
            <w:vAlign w:val="center"/>
          </w:tcPr>
          <w:p w14:paraId="44C55324">
            <w:pPr>
              <w:jc w:val="center"/>
              <w:rPr>
                <w:rFonts w:ascii="宋体" w:hAnsi="宋体"/>
                <w:sz w:val="24"/>
                <w:highlight w:val="none"/>
              </w:rPr>
            </w:pPr>
            <w:r>
              <w:rPr>
                <w:rFonts w:hint="eastAsia" w:ascii="宋体" w:hAnsi="宋体"/>
                <w:sz w:val="24"/>
                <w:highlight w:val="none"/>
              </w:rPr>
              <w:t>济南市（一）</w:t>
            </w:r>
          </w:p>
        </w:tc>
        <w:tc>
          <w:tcPr>
            <w:tcW w:w="1044" w:type="pct"/>
            <w:vAlign w:val="center"/>
          </w:tcPr>
          <w:p w14:paraId="46346A4A">
            <w:pPr>
              <w:jc w:val="left"/>
              <w:rPr>
                <w:rFonts w:ascii="宋体" w:hAnsi="宋体"/>
                <w:sz w:val="24"/>
                <w:highlight w:val="none"/>
              </w:rPr>
            </w:pPr>
            <w:r>
              <w:rPr>
                <w:rFonts w:hint="eastAsia" w:ascii="宋体" w:hAnsi="宋体"/>
                <w:sz w:val="24"/>
                <w:highlight w:val="none"/>
              </w:rPr>
              <w:t>山东公路技师学院</w:t>
            </w:r>
          </w:p>
          <w:p w14:paraId="1D0E605F">
            <w:pPr>
              <w:jc w:val="left"/>
              <w:rPr>
                <w:rFonts w:ascii="宋体" w:hAnsi="宋体"/>
                <w:sz w:val="24"/>
                <w:highlight w:val="none"/>
              </w:rPr>
            </w:pPr>
            <w:r>
              <w:rPr>
                <w:rFonts w:hint="eastAsia" w:ascii="宋体" w:hAnsi="宋体"/>
                <w:sz w:val="24"/>
                <w:highlight w:val="none"/>
              </w:rPr>
              <w:t>地址：济南市历城区经十东路26777号</w:t>
            </w:r>
          </w:p>
        </w:tc>
        <w:tc>
          <w:tcPr>
            <w:tcW w:w="1846" w:type="pct"/>
            <w:vAlign w:val="center"/>
          </w:tcPr>
          <w:p w14:paraId="056D412A">
            <w:pPr>
              <w:jc w:val="left"/>
              <w:rPr>
                <w:rFonts w:ascii="宋体" w:hAnsi="宋体"/>
                <w:sz w:val="24"/>
                <w:highlight w:val="none"/>
              </w:rPr>
            </w:pPr>
            <w:r>
              <w:rPr>
                <w:rFonts w:hint="eastAsia" w:ascii="宋体" w:hAnsi="宋体"/>
                <w:sz w:val="24"/>
                <w:highlight w:val="none"/>
              </w:rPr>
              <w:t>山东大学齐鲁医院（</w:t>
            </w:r>
            <w:r>
              <w:rPr>
                <w:rFonts w:hint="eastAsia" w:ascii="宋体" w:hAnsi="宋体"/>
                <w:sz w:val="24"/>
                <w:highlight w:val="none"/>
                <w:lang w:val="en-US" w:eastAsia="zh-CN"/>
              </w:rPr>
              <w:t>515</w:t>
            </w:r>
            <w:r>
              <w:rPr>
                <w:rFonts w:hint="eastAsia" w:ascii="宋体" w:hAnsi="宋体"/>
                <w:sz w:val="24"/>
                <w:highlight w:val="none"/>
              </w:rPr>
              <w:t>）</w:t>
            </w:r>
          </w:p>
          <w:p w14:paraId="142ED6B1">
            <w:pPr>
              <w:jc w:val="left"/>
              <w:rPr>
                <w:rFonts w:ascii="宋体" w:hAnsi="宋体"/>
                <w:sz w:val="24"/>
                <w:highlight w:val="none"/>
              </w:rPr>
            </w:pPr>
            <w:r>
              <w:rPr>
                <w:rFonts w:hint="eastAsia" w:ascii="宋体" w:hAnsi="宋体"/>
                <w:sz w:val="24"/>
                <w:highlight w:val="none"/>
              </w:rPr>
              <w:t>山东省立医院（574）</w:t>
            </w:r>
          </w:p>
          <w:p w14:paraId="0AF1D9FD">
            <w:pPr>
              <w:jc w:val="left"/>
              <w:rPr>
                <w:rFonts w:ascii="宋体" w:hAnsi="宋体"/>
                <w:sz w:val="24"/>
                <w:highlight w:val="none"/>
              </w:rPr>
            </w:pPr>
            <w:r>
              <w:rPr>
                <w:rFonts w:hint="eastAsia" w:ascii="宋体" w:hAnsi="宋体"/>
                <w:sz w:val="24"/>
                <w:highlight w:val="none"/>
              </w:rPr>
              <w:t>山东省千佛山医院（</w:t>
            </w:r>
            <w:r>
              <w:rPr>
                <w:rFonts w:hint="eastAsia" w:ascii="宋体" w:hAnsi="宋体"/>
                <w:sz w:val="24"/>
                <w:highlight w:val="none"/>
                <w:lang w:val="en-US" w:eastAsia="zh-CN"/>
              </w:rPr>
              <w:t>263</w:t>
            </w:r>
            <w:r>
              <w:rPr>
                <w:rFonts w:hint="eastAsia" w:ascii="宋体" w:hAnsi="宋体"/>
                <w:sz w:val="24"/>
                <w:highlight w:val="none"/>
              </w:rPr>
              <w:t>）</w:t>
            </w:r>
          </w:p>
          <w:p w14:paraId="75DE67AE">
            <w:pPr>
              <w:jc w:val="left"/>
              <w:rPr>
                <w:rFonts w:hint="eastAsia" w:ascii="宋体" w:hAnsi="宋体"/>
                <w:sz w:val="24"/>
                <w:highlight w:val="none"/>
              </w:rPr>
            </w:pPr>
            <w:r>
              <w:rPr>
                <w:rFonts w:hint="eastAsia" w:ascii="宋体" w:hAnsi="宋体"/>
                <w:sz w:val="24"/>
                <w:highlight w:val="none"/>
              </w:rPr>
              <w:t>山东大学第二医院（116）</w:t>
            </w:r>
          </w:p>
          <w:p w14:paraId="6BB555E5">
            <w:pPr>
              <w:jc w:val="left"/>
              <w:rPr>
                <w:rFonts w:ascii="宋体" w:hAnsi="宋体"/>
                <w:sz w:val="24"/>
                <w:highlight w:val="none"/>
              </w:rPr>
            </w:pPr>
            <w:r>
              <w:rPr>
                <w:rFonts w:hint="eastAsia" w:ascii="宋体" w:hAnsi="宋体"/>
                <w:sz w:val="24"/>
                <w:highlight w:val="none"/>
              </w:rPr>
              <w:t>山东省肿瘤医院（</w:t>
            </w:r>
            <w:r>
              <w:rPr>
                <w:rFonts w:hint="eastAsia" w:ascii="宋体" w:hAnsi="宋体"/>
                <w:sz w:val="24"/>
                <w:highlight w:val="none"/>
                <w:lang w:val="en-US" w:eastAsia="zh-CN"/>
              </w:rPr>
              <w:t>46</w:t>
            </w:r>
            <w:r>
              <w:rPr>
                <w:rFonts w:hint="eastAsia" w:ascii="宋体" w:hAnsi="宋体"/>
                <w:sz w:val="24"/>
                <w:highlight w:val="none"/>
              </w:rPr>
              <w:t>）</w:t>
            </w:r>
          </w:p>
          <w:p w14:paraId="1550EF7A">
            <w:pPr>
              <w:jc w:val="left"/>
              <w:rPr>
                <w:rFonts w:hint="eastAsia" w:ascii="宋体" w:hAnsi="宋体"/>
                <w:sz w:val="24"/>
                <w:highlight w:val="none"/>
              </w:rPr>
            </w:pPr>
            <w:r>
              <w:rPr>
                <w:rFonts w:hint="eastAsia" w:ascii="宋体" w:hAnsi="宋体"/>
                <w:sz w:val="24"/>
                <w:highlight w:val="none"/>
              </w:rPr>
              <w:t>山东大学口腔医院（</w:t>
            </w:r>
            <w:r>
              <w:rPr>
                <w:rFonts w:hint="eastAsia" w:ascii="宋体" w:hAnsi="宋体"/>
                <w:sz w:val="24"/>
                <w:highlight w:val="none"/>
                <w:lang w:val="en-US" w:eastAsia="zh-CN"/>
              </w:rPr>
              <w:t>92</w:t>
            </w:r>
            <w:r>
              <w:rPr>
                <w:rFonts w:hint="eastAsia" w:ascii="宋体" w:hAnsi="宋体"/>
                <w:sz w:val="24"/>
                <w:highlight w:val="none"/>
              </w:rPr>
              <w:t>）</w:t>
            </w:r>
          </w:p>
          <w:p w14:paraId="25A69E2F">
            <w:pPr>
              <w:jc w:val="left"/>
              <w:rPr>
                <w:rFonts w:hint="eastAsia" w:ascii="宋体" w:hAnsi="宋体"/>
                <w:sz w:val="24"/>
                <w:highlight w:val="none"/>
                <w:lang w:val="en-US" w:eastAsia="zh-CN"/>
              </w:rPr>
            </w:pPr>
            <w:r>
              <w:rPr>
                <w:rFonts w:hint="eastAsia" w:ascii="宋体" w:hAnsi="宋体"/>
                <w:sz w:val="24"/>
                <w:highlight w:val="none"/>
                <w:lang w:val="en-US" w:eastAsia="zh-CN"/>
              </w:rPr>
              <w:t>山东省精神卫生中心（21）</w:t>
            </w:r>
          </w:p>
          <w:p w14:paraId="7564E14F">
            <w:pPr>
              <w:jc w:val="left"/>
              <w:rPr>
                <w:rFonts w:ascii="宋体" w:hAnsi="宋体"/>
                <w:sz w:val="24"/>
                <w:highlight w:val="none"/>
              </w:rPr>
            </w:pPr>
            <w:r>
              <w:rPr>
                <w:rFonts w:hint="eastAsia" w:ascii="宋体" w:hAnsi="宋体"/>
                <w:sz w:val="24"/>
                <w:highlight w:val="none"/>
                <w:lang w:val="en-US" w:eastAsia="zh-CN"/>
              </w:rPr>
              <w:t>山东省妇幼保健院（5）</w:t>
            </w:r>
          </w:p>
          <w:p w14:paraId="534E77BB">
            <w:pPr>
              <w:jc w:val="left"/>
              <w:rPr>
                <w:rFonts w:hint="default" w:ascii="宋体" w:hAnsi="宋体"/>
                <w:sz w:val="24"/>
                <w:highlight w:val="none"/>
                <w:lang w:val="en-US" w:eastAsia="zh-CN"/>
              </w:rPr>
            </w:pPr>
            <w:r>
              <w:rPr>
                <w:rFonts w:hint="eastAsia" w:ascii="宋体" w:hAnsi="宋体"/>
                <w:sz w:val="24"/>
                <w:highlight w:val="none"/>
              </w:rPr>
              <w:t>联勤保障部队第九六〇医院（44）</w:t>
            </w:r>
          </w:p>
        </w:tc>
        <w:tc>
          <w:tcPr>
            <w:tcW w:w="389" w:type="pct"/>
            <w:vAlign w:val="center"/>
          </w:tcPr>
          <w:p w14:paraId="1D67BD2E">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1676</w:t>
            </w:r>
          </w:p>
        </w:tc>
        <w:tc>
          <w:tcPr>
            <w:tcW w:w="654" w:type="pct"/>
            <w:vAlign w:val="center"/>
          </w:tcPr>
          <w:p w14:paraId="08247AAC">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764</w:t>
            </w:r>
            <w:r>
              <w:rPr>
                <w:rFonts w:hint="eastAsia" w:ascii="宋体" w:hAnsi="宋体"/>
                <w:sz w:val="24"/>
                <w:highlight w:val="none"/>
              </w:rPr>
              <w:t>/</w:t>
            </w:r>
            <w:r>
              <w:rPr>
                <w:rFonts w:hint="eastAsia" w:ascii="宋体" w:hAnsi="宋体"/>
                <w:sz w:val="24"/>
                <w:highlight w:val="none"/>
                <w:lang w:val="en-US" w:eastAsia="zh-CN"/>
              </w:rPr>
              <w:t>912</w:t>
            </w:r>
          </w:p>
        </w:tc>
      </w:tr>
      <w:tr w14:paraId="384D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303" w:type="pct"/>
            <w:vAlign w:val="center"/>
          </w:tcPr>
          <w:p w14:paraId="35AD277C">
            <w:pPr>
              <w:jc w:val="center"/>
              <w:rPr>
                <w:rFonts w:ascii="宋体" w:hAnsi="宋体"/>
                <w:sz w:val="24"/>
                <w:highlight w:val="none"/>
              </w:rPr>
            </w:pPr>
            <w:r>
              <w:rPr>
                <w:rFonts w:hint="eastAsia" w:ascii="宋体" w:hAnsi="宋体"/>
                <w:sz w:val="24"/>
                <w:highlight w:val="none"/>
              </w:rPr>
              <w:t>2</w:t>
            </w:r>
          </w:p>
        </w:tc>
        <w:tc>
          <w:tcPr>
            <w:tcW w:w="523" w:type="pct"/>
            <w:vAlign w:val="center"/>
          </w:tcPr>
          <w:p w14:paraId="02A15C56">
            <w:pPr>
              <w:jc w:val="center"/>
              <w:rPr>
                <w:rFonts w:ascii="宋体" w:hAnsi="宋体"/>
                <w:sz w:val="24"/>
                <w:highlight w:val="none"/>
              </w:rPr>
            </w:pPr>
            <w:r>
              <w:rPr>
                <w:rFonts w:hint="eastAsia" w:ascii="宋体" w:hAnsi="宋体"/>
                <w:sz w:val="24"/>
                <w:highlight w:val="none"/>
              </w:rPr>
              <w:t>济南市（二）</w:t>
            </w:r>
          </w:p>
        </w:tc>
        <w:tc>
          <w:tcPr>
            <w:tcW w:w="1044" w:type="pct"/>
            <w:vAlign w:val="center"/>
          </w:tcPr>
          <w:p w14:paraId="78D5057D">
            <w:pPr>
              <w:jc w:val="left"/>
              <w:rPr>
                <w:rFonts w:ascii="宋体" w:hAnsi="宋体"/>
                <w:sz w:val="24"/>
                <w:highlight w:val="none"/>
              </w:rPr>
            </w:pPr>
            <w:r>
              <w:rPr>
                <w:rFonts w:hint="eastAsia" w:ascii="宋体" w:hAnsi="宋体"/>
                <w:sz w:val="24"/>
                <w:highlight w:val="none"/>
              </w:rPr>
              <w:t>济南护理职业学院</w:t>
            </w:r>
          </w:p>
          <w:p w14:paraId="26B5CA09">
            <w:pPr>
              <w:jc w:val="left"/>
              <w:rPr>
                <w:rFonts w:ascii="宋体" w:hAnsi="宋体"/>
                <w:sz w:val="24"/>
                <w:highlight w:val="none"/>
              </w:rPr>
            </w:pPr>
            <w:r>
              <w:rPr>
                <w:rFonts w:hint="eastAsia" w:ascii="宋体" w:hAnsi="宋体"/>
                <w:sz w:val="24"/>
                <w:highlight w:val="none"/>
              </w:rPr>
              <w:t>地址：济南市历城区港西路3636号</w:t>
            </w:r>
          </w:p>
        </w:tc>
        <w:tc>
          <w:tcPr>
            <w:tcW w:w="1846" w:type="pct"/>
            <w:vAlign w:val="center"/>
          </w:tcPr>
          <w:p w14:paraId="27BA7038">
            <w:pPr>
              <w:jc w:val="left"/>
              <w:rPr>
                <w:rFonts w:ascii="宋体" w:hAnsi="宋体"/>
                <w:sz w:val="24"/>
                <w:highlight w:val="none"/>
              </w:rPr>
            </w:pPr>
            <w:r>
              <w:rPr>
                <w:rFonts w:hint="eastAsia" w:ascii="宋体" w:hAnsi="宋体"/>
                <w:sz w:val="24"/>
                <w:highlight w:val="none"/>
              </w:rPr>
              <w:t>济南市中心医院（</w:t>
            </w:r>
            <w:r>
              <w:rPr>
                <w:rFonts w:hint="eastAsia" w:ascii="宋体" w:hAnsi="宋体"/>
                <w:sz w:val="24"/>
                <w:highlight w:val="none"/>
                <w:lang w:val="en-US" w:eastAsia="zh-CN"/>
              </w:rPr>
              <w:t>162</w:t>
            </w:r>
            <w:r>
              <w:rPr>
                <w:rFonts w:hint="eastAsia" w:ascii="宋体" w:hAnsi="宋体"/>
                <w:sz w:val="24"/>
                <w:highlight w:val="none"/>
              </w:rPr>
              <w:t>）</w:t>
            </w:r>
          </w:p>
          <w:p w14:paraId="7F78199E">
            <w:pPr>
              <w:jc w:val="left"/>
              <w:rPr>
                <w:rFonts w:ascii="宋体" w:hAnsi="宋体"/>
                <w:sz w:val="24"/>
                <w:highlight w:val="none"/>
              </w:rPr>
            </w:pPr>
            <w:r>
              <w:rPr>
                <w:rFonts w:hint="eastAsia" w:ascii="宋体" w:hAnsi="宋体"/>
                <w:sz w:val="24"/>
                <w:highlight w:val="none"/>
              </w:rPr>
              <w:t>济南市第四人民医院（</w:t>
            </w:r>
            <w:r>
              <w:rPr>
                <w:rFonts w:hint="eastAsia" w:ascii="宋体" w:hAnsi="宋体"/>
                <w:sz w:val="24"/>
                <w:highlight w:val="none"/>
                <w:lang w:val="en-US" w:eastAsia="zh-CN"/>
              </w:rPr>
              <w:t>32</w:t>
            </w:r>
            <w:r>
              <w:rPr>
                <w:rFonts w:hint="eastAsia" w:ascii="宋体" w:hAnsi="宋体"/>
                <w:sz w:val="24"/>
                <w:highlight w:val="none"/>
              </w:rPr>
              <w:t>）</w:t>
            </w:r>
          </w:p>
          <w:p w14:paraId="6F97B7CA">
            <w:pPr>
              <w:jc w:val="left"/>
              <w:rPr>
                <w:rFonts w:hint="eastAsia" w:ascii="宋体" w:hAnsi="宋体"/>
                <w:sz w:val="24"/>
                <w:highlight w:val="none"/>
              </w:rPr>
            </w:pPr>
            <w:r>
              <w:rPr>
                <w:rFonts w:hint="eastAsia" w:ascii="宋体" w:hAnsi="宋体"/>
                <w:sz w:val="24"/>
                <w:highlight w:val="none"/>
                <w:lang w:val="en-US" w:eastAsia="zh-CN"/>
              </w:rPr>
              <w:t>济南市人民医院（14）</w:t>
            </w:r>
          </w:p>
          <w:p w14:paraId="6BB03CE2">
            <w:pPr>
              <w:jc w:val="left"/>
              <w:rPr>
                <w:rFonts w:hint="default" w:ascii="宋体" w:hAnsi="宋体"/>
                <w:sz w:val="24"/>
                <w:highlight w:val="none"/>
                <w:lang w:val="en-US" w:eastAsia="zh-CN"/>
              </w:rPr>
            </w:pPr>
            <w:r>
              <w:rPr>
                <w:rFonts w:hint="eastAsia" w:ascii="宋体" w:hAnsi="宋体"/>
                <w:sz w:val="24"/>
                <w:highlight w:val="none"/>
              </w:rPr>
              <w:t>济南市妇幼保健院（</w:t>
            </w:r>
            <w:r>
              <w:rPr>
                <w:rFonts w:hint="eastAsia" w:ascii="宋体" w:hAnsi="宋体"/>
                <w:sz w:val="24"/>
                <w:highlight w:val="none"/>
                <w:lang w:val="en-US" w:eastAsia="zh-CN"/>
              </w:rPr>
              <w:t>18</w:t>
            </w:r>
            <w:r>
              <w:rPr>
                <w:rFonts w:hint="eastAsia" w:ascii="宋体" w:hAnsi="宋体"/>
                <w:sz w:val="24"/>
                <w:highlight w:val="none"/>
              </w:rPr>
              <w:t>）</w:t>
            </w:r>
          </w:p>
        </w:tc>
        <w:tc>
          <w:tcPr>
            <w:tcW w:w="389" w:type="pct"/>
            <w:shd w:val="clear" w:color="auto" w:fill="auto"/>
            <w:vAlign w:val="center"/>
          </w:tcPr>
          <w:p w14:paraId="7C2859E2">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226</w:t>
            </w:r>
          </w:p>
        </w:tc>
        <w:tc>
          <w:tcPr>
            <w:tcW w:w="654" w:type="pct"/>
            <w:shd w:val="clear" w:color="auto" w:fill="auto"/>
            <w:vAlign w:val="center"/>
          </w:tcPr>
          <w:p w14:paraId="43A1737C">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113</w:t>
            </w:r>
            <w:r>
              <w:rPr>
                <w:rFonts w:ascii="宋体" w:hAnsi="宋体"/>
                <w:sz w:val="24"/>
                <w:highlight w:val="none"/>
              </w:rPr>
              <w:t>/</w:t>
            </w:r>
            <w:r>
              <w:rPr>
                <w:rFonts w:hint="eastAsia" w:ascii="宋体" w:hAnsi="宋体"/>
                <w:sz w:val="24"/>
                <w:highlight w:val="none"/>
                <w:lang w:val="en-US" w:eastAsia="zh-CN"/>
              </w:rPr>
              <w:t>113</w:t>
            </w:r>
          </w:p>
        </w:tc>
      </w:tr>
      <w:tr w14:paraId="04D7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303" w:type="pct"/>
            <w:vAlign w:val="center"/>
          </w:tcPr>
          <w:p w14:paraId="5E4A50E8">
            <w:pPr>
              <w:jc w:val="center"/>
              <w:rPr>
                <w:rFonts w:ascii="宋体" w:hAnsi="宋体"/>
                <w:sz w:val="24"/>
                <w:highlight w:val="none"/>
              </w:rPr>
            </w:pPr>
            <w:r>
              <w:rPr>
                <w:rFonts w:hint="eastAsia" w:ascii="宋体" w:hAnsi="宋体"/>
                <w:sz w:val="24"/>
                <w:highlight w:val="none"/>
              </w:rPr>
              <w:t>3</w:t>
            </w:r>
          </w:p>
        </w:tc>
        <w:tc>
          <w:tcPr>
            <w:tcW w:w="523" w:type="pct"/>
            <w:vAlign w:val="center"/>
          </w:tcPr>
          <w:p w14:paraId="70ADA046">
            <w:pPr>
              <w:jc w:val="center"/>
              <w:rPr>
                <w:rFonts w:ascii="宋体" w:hAnsi="宋体"/>
                <w:sz w:val="24"/>
                <w:highlight w:val="none"/>
              </w:rPr>
            </w:pPr>
            <w:r>
              <w:rPr>
                <w:rFonts w:hint="eastAsia" w:ascii="宋体" w:hAnsi="宋体"/>
                <w:sz w:val="24"/>
                <w:highlight w:val="none"/>
              </w:rPr>
              <w:t>青岛市</w:t>
            </w:r>
          </w:p>
        </w:tc>
        <w:tc>
          <w:tcPr>
            <w:tcW w:w="1044" w:type="pct"/>
            <w:vAlign w:val="center"/>
          </w:tcPr>
          <w:p w14:paraId="54A45553">
            <w:pPr>
              <w:jc w:val="left"/>
              <w:rPr>
                <w:rFonts w:ascii="宋体" w:hAnsi="宋体"/>
                <w:color w:val="000000"/>
                <w:sz w:val="24"/>
                <w:highlight w:val="none"/>
              </w:rPr>
            </w:pPr>
            <w:r>
              <w:rPr>
                <w:rFonts w:hint="eastAsia" w:ascii="宋体" w:hAnsi="宋体"/>
                <w:color w:val="000000"/>
                <w:sz w:val="24"/>
                <w:highlight w:val="none"/>
              </w:rPr>
              <w:t>青岛职业技术学院南校区</w:t>
            </w:r>
          </w:p>
          <w:p w14:paraId="5B87BF01">
            <w:pPr>
              <w:jc w:val="left"/>
              <w:rPr>
                <w:rFonts w:ascii="宋体" w:hAnsi="宋体"/>
                <w:sz w:val="24"/>
                <w:highlight w:val="none"/>
              </w:rPr>
            </w:pPr>
            <w:r>
              <w:rPr>
                <w:rFonts w:hint="eastAsia" w:ascii="宋体" w:hAnsi="宋体"/>
                <w:color w:val="000000"/>
                <w:sz w:val="24"/>
                <w:highlight w:val="none"/>
              </w:rPr>
              <w:t>地址：青岛市市</w:t>
            </w:r>
            <w:r>
              <w:rPr>
                <w:rFonts w:hint="eastAsia" w:ascii="宋体" w:hAnsi="宋体"/>
                <w:color w:val="000000"/>
                <w:sz w:val="24"/>
                <w:highlight w:val="none"/>
                <w:lang w:val="en-US" w:eastAsia="zh-CN"/>
              </w:rPr>
              <w:t>南</w:t>
            </w:r>
            <w:r>
              <w:rPr>
                <w:rFonts w:hint="eastAsia" w:ascii="宋体" w:hAnsi="宋体"/>
                <w:color w:val="000000"/>
                <w:sz w:val="24"/>
                <w:highlight w:val="none"/>
              </w:rPr>
              <w:t>区金坛路17号</w:t>
            </w:r>
          </w:p>
        </w:tc>
        <w:tc>
          <w:tcPr>
            <w:tcW w:w="1846" w:type="pct"/>
            <w:vAlign w:val="center"/>
          </w:tcPr>
          <w:p w14:paraId="710EC0C9">
            <w:pPr>
              <w:rPr>
                <w:rFonts w:ascii="宋体" w:hAnsi="宋体"/>
                <w:sz w:val="24"/>
                <w:highlight w:val="none"/>
              </w:rPr>
            </w:pPr>
            <w:r>
              <w:rPr>
                <w:rFonts w:hint="eastAsia" w:ascii="宋体" w:hAnsi="宋体"/>
                <w:sz w:val="24"/>
                <w:highlight w:val="none"/>
              </w:rPr>
              <w:t>青岛</w:t>
            </w:r>
            <w:r>
              <w:rPr>
                <w:rFonts w:ascii="宋体" w:hAnsi="宋体"/>
                <w:sz w:val="24"/>
                <w:highlight w:val="none"/>
              </w:rPr>
              <w:t>大学附属医院（</w:t>
            </w:r>
            <w:r>
              <w:rPr>
                <w:rFonts w:hint="eastAsia" w:ascii="宋体" w:hAnsi="宋体"/>
                <w:sz w:val="24"/>
                <w:highlight w:val="none"/>
              </w:rPr>
              <w:t>471</w:t>
            </w:r>
            <w:r>
              <w:rPr>
                <w:rFonts w:ascii="宋体" w:hAnsi="宋体"/>
                <w:sz w:val="24"/>
                <w:highlight w:val="none"/>
              </w:rPr>
              <w:t>）</w:t>
            </w:r>
          </w:p>
          <w:p w14:paraId="6D6928D6">
            <w:pPr>
              <w:rPr>
                <w:rFonts w:ascii="宋体" w:hAnsi="宋体"/>
                <w:sz w:val="24"/>
                <w:highlight w:val="none"/>
              </w:rPr>
            </w:pPr>
            <w:r>
              <w:rPr>
                <w:rFonts w:hint="eastAsia" w:ascii="宋体" w:hAnsi="宋体"/>
                <w:sz w:val="24"/>
                <w:highlight w:val="none"/>
              </w:rPr>
              <w:t>青岛市</w:t>
            </w:r>
            <w:r>
              <w:rPr>
                <w:rFonts w:ascii="宋体" w:hAnsi="宋体"/>
                <w:sz w:val="24"/>
                <w:highlight w:val="none"/>
              </w:rPr>
              <w:t>市立医院（</w:t>
            </w:r>
            <w:r>
              <w:rPr>
                <w:rFonts w:hint="eastAsia" w:ascii="宋体" w:hAnsi="宋体"/>
                <w:sz w:val="24"/>
                <w:highlight w:val="none"/>
                <w:lang w:val="en-US" w:eastAsia="zh-CN"/>
              </w:rPr>
              <w:t>185</w:t>
            </w:r>
            <w:r>
              <w:rPr>
                <w:rFonts w:ascii="宋体" w:hAnsi="宋体"/>
                <w:sz w:val="24"/>
                <w:highlight w:val="none"/>
              </w:rPr>
              <w:t>）</w:t>
            </w:r>
          </w:p>
          <w:p w14:paraId="4F617492">
            <w:pPr>
              <w:rPr>
                <w:rFonts w:ascii="宋体" w:hAnsi="宋体"/>
                <w:highlight w:val="none"/>
              </w:rPr>
            </w:pPr>
            <w:r>
              <w:rPr>
                <w:rFonts w:hint="eastAsia" w:ascii="宋体" w:hAnsi="宋体"/>
                <w:sz w:val="24"/>
                <w:highlight w:val="none"/>
              </w:rPr>
              <w:t>青岛市</w:t>
            </w:r>
            <w:r>
              <w:rPr>
                <w:rFonts w:ascii="宋体" w:hAnsi="宋体"/>
                <w:sz w:val="24"/>
                <w:highlight w:val="none"/>
              </w:rPr>
              <w:t>中心医院（</w:t>
            </w:r>
            <w:r>
              <w:rPr>
                <w:rFonts w:hint="eastAsia" w:ascii="宋体" w:hAnsi="宋体"/>
                <w:sz w:val="24"/>
                <w:highlight w:val="none"/>
                <w:lang w:val="en-US" w:eastAsia="zh-CN"/>
              </w:rPr>
              <w:t>45</w:t>
            </w:r>
            <w:r>
              <w:rPr>
                <w:rFonts w:hint="eastAsia" w:ascii="宋体" w:hAnsi="宋体"/>
                <w:sz w:val="24"/>
                <w:highlight w:val="none"/>
              </w:rPr>
              <w:t>）</w:t>
            </w:r>
          </w:p>
          <w:p w14:paraId="6A0833AF">
            <w:pPr>
              <w:rPr>
                <w:rFonts w:ascii="宋体" w:hAnsi="宋体"/>
                <w:sz w:val="24"/>
                <w:highlight w:val="none"/>
              </w:rPr>
            </w:pPr>
            <w:r>
              <w:rPr>
                <w:rFonts w:hint="eastAsia" w:ascii="宋体" w:hAnsi="宋体"/>
                <w:sz w:val="24"/>
                <w:highlight w:val="none"/>
              </w:rPr>
              <w:t>青岛市</w:t>
            </w:r>
            <w:r>
              <w:rPr>
                <w:rFonts w:ascii="宋体" w:hAnsi="宋体"/>
                <w:sz w:val="24"/>
                <w:highlight w:val="none"/>
              </w:rPr>
              <w:t>妇女儿童医院（</w:t>
            </w:r>
            <w:r>
              <w:rPr>
                <w:rFonts w:hint="eastAsia" w:ascii="宋体" w:hAnsi="宋体"/>
                <w:sz w:val="24"/>
                <w:highlight w:val="none"/>
                <w:lang w:val="en-US" w:eastAsia="zh-CN"/>
              </w:rPr>
              <w:t>26</w:t>
            </w:r>
            <w:r>
              <w:rPr>
                <w:rFonts w:ascii="宋体" w:hAnsi="宋体"/>
                <w:sz w:val="24"/>
                <w:highlight w:val="none"/>
              </w:rPr>
              <w:t>）</w:t>
            </w:r>
          </w:p>
          <w:p w14:paraId="44C0BECB">
            <w:pPr>
              <w:rPr>
                <w:rFonts w:ascii="宋体" w:hAnsi="宋体"/>
                <w:sz w:val="24"/>
                <w:highlight w:val="none"/>
              </w:rPr>
            </w:pPr>
            <w:r>
              <w:rPr>
                <w:rFonts w:hint="eastAsia" w:ascii="宋体" w:hAnsi="宋体"/>
                <w:sz w:val="24"/>
                <w:highlight w:val="none"/>
              </w:rPr>
              <w:t>青岛市口腔医院（17）</w:t>
            </w:r>
          </w:p>
        </w:tc>
        <w:tc>
          <w:tcPr>
            <w:tcW w:w="389" w:type="pct"/>
            <w:vAlign w:val="center"/>
          </w:tcPr>
          <w:p w14:paraId="5EDFEAEE">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744</w:t>
            </w:r>
          </w:p>
        </w:tc>
        <w:tc>
          <w:tcPr>
            <w:tcW w:w="654" w:type="pct"/>
            <w:vAlign w:val="center"/>
          </w:tcPr>
          <w:p w14:paraId="0697D761">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340</w:t>
            </w:r>
            <w:r>
              <w:rPr>
                <w:rFonts w:ascii="宋体" w:hAnsi="宋体"/>
                <w:sz w:val="24"/>
                <w:highlight w:val="none"/>
              </w:rPr>
              <w:t>/</w:t>
            </w:r>
            <w:r>
              <w:rPr>
                <w:rFonts w:hint="eastAsia" w:ascii="宋体" w:hAnsi="宋体"/>
                <w:sz w:val="24"/>
                <w:highlight w:val="none"/>
                <w:lang w:val="en-US" w:eastAsia="zh-CN"/>
              </w:rPr>
              <w:t>404</w:t>
            </w:r>
          </w:p>
        </w:tc>
      </w:tr>
      <w:tr w14:paraId="1733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303" w:type="pct"/>
            <w:vAlign w:val="center"/>
          </w:tcPr>
          <w:p w14:paraId="6F11CA6C">
            <w:pPr>
              <w:jc w:val="center"/>
              <w:rPr>
                <w:rFonts w:ascii="宋体" w:hAnsi="宋体"/>
                <w:sz w:val="24"/>
                <w:highlight w:val="none"/>
              </w:rPr>
            </w:pPr>
            <w:r>
              <w:rPr>
                <w:rFonts w:hint="eastAsia" w:ascii="宋体" w:hAnsi="宋体"/>
                <w:sz w:val="24"/>
                <w:highlight w:val="none"/>
              </w:rPr>
              <w:t>4</w:t>
            </w:r>
          </w:p>
        </w:tc>
        <w:tc>
          <w:tcPr>
            <w:tcW w:w="523" w:type="pct"/>
            <w:vAlign w:val="center"/>
          </w:tcPr>
          <w:p w14:paraId="1ABE23AF">
            <w:pPr>
              <w:jc w:val="center"/>
              <w:rPr>
                <w:rFonts w:ascii="宋体" w:hAnsi="宋体"/>
                <w:sz w:val="24"/>
                <w:highlight w:val="none"/>
              </w:rPr>
            </w:pPr>
            <w:r>
              <w:rPr>
                <w:rFonts w:hint="eastAsia" w:ascii="宋体" w:hAnsi="宋体"/>
                <w:sz w:val="24"/>
                <w:highlight w:val="none"/>
              </w:rPr>
              <w:t>滨州市</w:t>
            </w:r>
          </w:p>
        </w:tc>
        <w:tc>
          <w:tcPr>
            <w:tcW w:w="1044" w:type="pct"/>
            <w:vAlign w:val="center"/>
          </w:tcPr>
          <w:p w14:paraId="73D9E3CB">
            <w:pPr>
              <w:jc w:val="left"/>
              <w:rPr>
                <w:rFonts w:ascii="宋体" w:hAnsi="宋体"/>
                <w:sz w:val="24"/>
                <w:highlight w:val="none"/>
              </w:rPr>
            </w:pPr>
            <w:r>
              <w:rPr>
                <w:rFonts w:hint="eastAsia" w:ascii="宋体" w:hAnsi="宋体"/>
                <w:sz w:val="24"/>
                <w:highlight w:val="none"/>
              </w:rPr>
              <w:t>滨州市职业学院</w:t>
            </w:r>
          </w:p>
          <w:p w14:paraId="042E26FD">
            <w:pPr>
              <w:jc w:val="left"/>
              <w:rPr>
                <w:rFonts w:ascii="宋体" w:hAnsi="宋体"/>
                <w:sz w:val="24"/>
                <w:highlight w:val="none"/>
              </w:rPr>
            </w:pPr>
            <w:r>
              <w:rPr>
                <w:rFonts w:hint="eastAsia" w:ascii="宋体" w:hAnsi="宋体"/>
                <w:sz w:val="24"/>
                <w:highlight w:val="none"/>
              </w:rPr>
              <w:t>地址：滨州市黄河十二路919号</w:t>
            </w:r>
          </w:p>
        </w:tc>
        <w:tc>
          <w:tcPr>
            <w:tcW w:w="1846" w:type="pct"/>
            <w:vAlign w:val="center"/>
          </w:tcPr>
          <w:p w14:paraId="257DBB95">
            <w:pPr>
              <w:rPr>
                <w:rFonts w:ascii="宋体" w:hAnsi="宋体"/>
                <w:sz w:val="24"/>
                <w:highlight w:val="none"/>
              </w:rPr>
            </w:pPr>
            <w:r>
              <w:rPr>
                <w:rFonts w:hint="eastAsia" w:ascii="宋体" w:hAnsi="宋体"/>
                <w:sz w:val="24"/>
                <w:highlight w:val="none"/>
              </w:rPr>
              <w:t>滨州医学院附属医院（212）</w:t>
            </w:r>
          </w:p>
          <w:p w14:paraId="68C2E135">
            <w:pPr>
              <w:rPr>
                <w:rFonts w:ascii="宋体" w:hAnsi="宋体"/>
                <w:highlight w:val="none"/>
              </w:rPr>
            </w:pPr>
            <w:r>
              <w:rPr>
                <w:rFonts w:hint="eastAsia" w:ascii="宋体" w:hAnsi="宋体"/>
                <w:sz w:val="24"/>
                <w:highlight w:val="none"/>
              </w:rPr>
              <w:t>滨州市人民医院（</w:t>
            </w:r>
            <w:r>
              <w:rPr>
                <w:rFonts w:hint="eastAsia" w:ascii="宋体" w:hAnsi="宋体"/>
                <w:sz w:val="24"/>
                <w:highlight w:val="none"/>
                <w:lang w:val="en-US" w:eastAsia="zh-CN"/>
              </w:rPr>
              <w:t>43</w:t>
            </w:r>
            <w:r>
              <w:rPr>
                <w:rFonts w:hint="eastAsia" w:ascii="宋体" w:hAnsi="宋体"/>
                <w:sz w:val="24"/>
                <w:highlight w:val="none"/>
              </w:rPr>
              <w:t>）</w:t>
            </w:r>
          </w:p>
          <w:p w14:paraId="190E3682">
            <w:pPr>
              <w:jc w:val="left"/>
              <w:rPr>
                <w:rFonts w:hint="eastAsia" w:ascii="宋体" w:hAnsi="宋体"/>
                <w:sz w:val="24"/>
                <w:highlight w:val="none"/>
              </w:rPr>
            </w:pPr>
            <w:r>
              <w:rPr>
                <w:rFonts w:hint="eastAsia" w:ascii="宋体" w:hAnsi="宋体"/>
                <w:sz w:val="24"/>
                <w:highlight w:val="none"/>
              </w:rPr>
              <w:t>胜利油田中心医院（</w:t>
            </w:r>
            <w:r>
              <w:rPr>
                <w:rFonts w:hint="eastAsia" w:ascii="宋体" w:hAnsi="宋体"/>
                <w:sz w:val="24"/>
                <w:highlight w:val="none"/>
                <w:lang w:val="en-US" w:eastAsia="zh-CN"/>
              </w:rPr>
              <w:t>55</w:t>
            </w:r>
            <w:r>
              <w:rPr>
                <w:rFonts w:hint="eastAsia" w:ascii="宋体" w:hAnsi="宋体"/>
                <w:sz w:val="24"/>
                <w:highlight w:val="none"/>
              </w:rPr>
              <w:t>）</w:t>
            </w:r>
          </w:p>
          <w:p w14:paraId="2BB9ECEC">
            <w:pPr>
              <w:rPr>
                <w:rFonts w:hint="eastAsia" w:ascii="宋体" w:hAnsi="宋体"/>
                <w:sz w:val="24"/>
                <w:highlight w:val="none"/>
                <w:lang w:val="en-US" w:eastAsia="zh-CN"/>
              </w:rPr>
            </w:pPr>
            <w:r>
              <w:rPr>
                <w:rFonts w:hint="eastAsia" w:ascii="宋体" w:hAnsi="宋体"/>
                <w:sz w:val="24"/>
                <w:highlight w:val="none"/>
                <w:lang w:val="en-US" w:eastAsia="zh-CN"/>
              </w:rPr>
              <w:t>淄博市中心医院（84）</w:t>
            </w:r>
          </w:p>
          <w:p w14:paraId="0261F46A">
            <w:pPr>
              <w:jc w:val="left"/>
              <w:rPr>
                <w:rFonts w:hint="eastAsia" w:ascii="宋体" w:hAnsi="宋体"/>
                <w:sz w:val="24"/>
                <w:highlight w:val="none"/>
              </w:rPr>
            </w:pPr>
            <w:r>
              <w:rPr>
                <w:rFonts w:hint="eastAsia" w:ascii="宋体" w:hAnsi="宋体"/>
                <w:sz w:val="24"/>
                <w:highlight w:val="none"/>
                <w:lang w:val="en-US" w:eastAsia="zh-CN"/>
              </w:rPr>
              <w:t>淄博市第一医院（7）</w:t>
            </w:r>
          </w:p>
        </w:tc>
        <w:tc>
          <w:tcPr>
            <w:tcW w:w="389" w:type="pct"/>
            <w:shd w:val="clear" w:color="auto" w:fill="auto"/>
            <w:vAlign w:val="center"/>
          </w:tcPr>
          <w:p w14:paraId="235FA6E1">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 xml:space="preserve">401 </w:t>
            </w:r>
          </w:p>
        </w:tc>
        <w:tc>
          <w:tcPr>
            <w:tcW w:w="654" w:type="pct"/>
            <w:shd w:val="clear" w:color="auto" w:fill="auto"/>
            <w:vAlign w:val="center"/>
          </w:tcPr>
          <w:p w14:paraId="7FA3E606">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172</w:t>
            </w:r>
            <w:r>
              <w:rPr>
                <w:rFonts w:ascii="宋体" w:hAnsi="宋体"/>
                <w:sz w:val="24"/>
                <w:highlight w:val="none"/>
              </w:rPr>
              <w:t>/</w:t>
            </w:r>
            <w:r>
              <w:rPr>
                <w:rFonts w:hint="eastAsia" w:ascii="宋体" w:hAnsi="宋体"/>
                <w:sz w:val="24"/>
                <w:highlight w:val="none"/>
                <w:lang w:val="en-US" w:eastAsia="zh-CN"/>
              </w:rPr>
              <w:t>229</w:t>
            </w:r>
          </w:p>
        </w:tc>
      </w:tr>
      <w:tr w14:paraId="5BC3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303" w:type="pct"/>
            <w:vAlign w:val="center"/>
          </w:tcPr>
          <w:p w14:paraId="6D824B1F">
            <w:pPr>
              <w:jc w:val="center"/>
              <w:rPr>
                <w:rFonts w:ascii="宋体" w:hAnsi="宋体"/>
                <w:sz w:val="24"/>
                <w:highlight w:val="none"/>
              </w:rPr>
            </w:pPr>
            <w:r>
              <w:rPr>
                <w:rFonts w:hint="eastAsia" w:ascii="宋体" w:hAnsi="宋体"/>
                <w:sz w:val="24"/>
                <w:highlight w:val="none"/>
              </w:rPr>
              <w:t>5</w:t>
            </w:r>
          </w:p>
        </w:tc>
        <w:tc>
          <w:tcPr>
            <w:tcW w:w="523" w:type="pct"/>
            <w:vAlign w:val="center"/>
          </w:tcPr>
          <w:p w14:paraId="310DF107">
            <w:pPr>
              <w:jc w:val="center"/>
              <w:rPr>
                <w:rFonts w:ascii="宋体" w:hAnsi="宋体"/>
                <w:sz w:val="24"/>
                <w:highlight w:val="none"/>
              </w:rPr>
            </w:pPr>
            <w:r>
              <w:rPr>
                <w:rFonts w:hint="eastAsia" w:ascii="宋体" w:hAnsi="宋体"/>
                <w:sz w:val="24"/>
                <w:highlight w:val="none"/>
                <w:shd w:val="clear"/>
              </w:rPr>
              <w:t>济宁市</w:t>
            </w:r>
          </w:p>
        </w:tc>
        <w:tc>
          <w:tcPr>
            <w:tcW w:w="1044" w:type="pct"/>
            <w:vAlign w:val="center"/>
          </w:tcPr>
          <w:p w14:paraId="1546A830">
            <w:pPr>
              <w:jc w:val="left"/>
              <w:rPr>
                <w:rFonts w:ascii="宋体" w:hAnsi="宋体"/>
                <w:sz w:val="24"/>
                <w:highlight w:val="none"/>
              </w:rPr>
            </w:pPr>
            <w:r>
              <w:rPr>
                <w:rFonts w:hint="eastAsia" w:ascii="宋体" w:hAnsi="宋体"/>
                <w:sz w:val="24"/>
                <w:highlight w:val="none"/>
              </w:rPr>
              <w:t>济宁健康护理学院（卫校新校区）地址：</w:t>
            </w:r>
            <w:r>
              <w:rPr>
                <w:rFonts w:hint="eastAsia" w:ascii="宋体" w:hAnsi="宋体"/>
                <w:sz w:val="24"/>
                <w:highlight w:val="none"/>
                <w:lang w:val="en-US" w:eastAsia="zh-CN"/>
              </w:rPr>
              <w:t>济宁市</w:t>
            </w:r>
            <w:r>
              <w:rPr>
                <w:rFonts w:hint="eastAsia" w:ascii="宋体" w:hAnsi="宋体"/>
                <w:sz w:val="24"/>
                <w:highlight w:val="none"/>
              </w:rPr>
              <w:t>任城区车站西路（鲁星大道）北，济水大道东</w:t>
            </w:r>
          </w:p>
        </w:tc>
        <w:tc>
          <w:tcPr>
            <w:tcW w:w="1846" w:type="pct"/>
            <w:vAlign w:val="center"/>
          </w:tcPr>
          <w:p w14:paraId="2DF35905">
            <w:pPr>
              <w:jc w:val="left"/>
              <w:rPr>
                <w:rFonts w:ascii="宋体" w:hAnsi="宋体"/>
                <w:sz w:val="24"/>
                <w:highlight w:val="none"/>
              </w:rPr>
            </w:pPr>
            <w:r>
              <w:rPr>
                <w:rFonts w:hint="eastAsia" w:ascii="宋体" w:hAnsi="宋体"/>
                <w:sz w:val="24"/>
                <w:highlight w:val="none"/>
              </w:rPr>
              <w:t>济宁市</w:t>
            </w:r>
            <w:r>
              <w:rPr>
                <w:rFonts w:ascii="宋体" w:hAnsi="宋体"/>
                <w:sz w:val="24"/>
                <w:highlight w:val="none"/>
              </w:rPr>
              <w:t>第一人民医院</w:t>
            </w:r>
            <w:r>
              <w:rPr>
                <w:rFonts w:hint="eastAsia" w:ascii="宋体" w:hAnsi="宋体"/>
                <w:sz w:val="24"/>
                <w:highlight w:val="none"/>
              </w:rPr>
              <w:t>（129</w:t>
            </w:r>
            <w:r>
              <w:rPr>
                <w:rFonts w:ascii="宋体" w:hAnsi="宋体"/>
                <w:sz w:val="24"/>
                <w:highlight w:val="none"/>
              </w:rPr>
              <w:t>）</w:t>
            </w:r>
          </w:p>
          <w:p w14:paraId="13E8A38C">
            <w:pPr>
              <w:jc w:val="left"/>
              <w:rPr>
                <w:rFonts w:hint="default" w:ascii="宋体" w:hAnsi="宋体" w:eastAsia="宋体"/>
                <w:sz w:val="24"/>
                <w:highlight w:val="none"/>
                <w:lang w:val="en-US" w:eastAsia="zh-CN"/>
              </w:rPr>
            </w:pPr>
            <w:r>
              <w:rPr>
                <w:rFonts w:hint="eastAsia" w:ascii="宋体" w:hAnsi="宋体"/>
                <w:sz w:val="24"/>
                <w:highlight w:val="none"/>
              </w:rPr>
              <w:t>济宁</w:t>
            </w:r>
            <w:r>
              <w:rPr>
                <w:rFonts w:ascii="宋体" w:hAnsi="宋体"/>
                <w:sz w:val="24"/>
                <w:highlight w:val="none"/>
              </w:rPr>
              <w:t>医学院附属医院（</w:t>
            </w:r>
            <w:r>
              <w:rPr>
                <w:rFonts w:hint="eastAsia" w:ascii="宋体" w:hAnsi="宋体"/>
                <w:sz w:val="24"/>
                <w:highlight w:val="none"/>
              </w:rPr>
              <w:t>275</w:t>
            </w:r>
            <w:r>
              <w:rPr>
                <w:rFonts w:ascii="宋体" w:hAnsi="宋体"/>
                <w:sz w:val="24"/>
                <w:highlight w:val="none"/>
              </w:rPr>
              <w:t>）</w:t>
            </w:r>
          </w:p>
        </w:tc>
        <w:tc>
          <w:tcPr>
            <w:tcW w:w="389" w:type="pct"/>
            <w:vAlign w:val="center"/>
          </w:tcPr>
          <w:p w14:paraId="28FAAC9B">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404</w:t>
            </w:r>
          </w:p>
        </w:tc>
        <w:tc>
          <w:tcPr>
            <w:tcW w:w="654" w:type="pct"/>
            <w:vAlign w:val="center"/>
          </w:tcPr>
          <w:p w14:paraId="1531B23C">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199/205</w:t>
            </w:r>
          </w:p>
        </w:tc>
      </w:tr>
      <w:tr w14:paraId="0C1E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03" w:type="pct"/>
            <w:vAlign w:val="center"/>
          </w:tcPr>
          <w:p w14:paraId="2989FF34">
            <w:pPr>
              <w:jc w:val="center"/>
              <w:rPr>
                <w:rFonts w:ascii="宋体" w:hAnsi="宋体" w:eastAsia="黑体"/>
                <w:sz w:val="24"/>
              </w:rPr>
            </w:pPr>
            <w:r>
              <w:rPr>
                <w:rFonts w:hint="eastAsia" w:ascii="宋体" w:hAnsi="宋体" w:eastAsia="黑体"/>
                <w:sz w:val="24"/>
              </w:rPr>
              <w:t>序号</w:t>
            </w:r>
          </w:p>
        </w:tc>
        <w:tc>
          <w:tcPr>
            <w:tcW w:w="523" w:type="pct"/>
            <w:vAlign w:val="center"/>
          </w:tcPr>
          <w:p w14:paraId="7BF6E3EA">
            <w:pPr>
              <w:jc w:val="center"/>
              <w:rPr>
                <w:rFonts w:ascii="宋体" w:hAnsi="宋体" w:eastAsia="黑体"/>
                <w:sz w:val="24"/>
              </w:rPr>
            </w:pPr>
            <w:r>
              <w:rPr>
                <w:rFonts w:hint="eastAsia" w:ascii="宋体" w:hAnsi="宋体" w:eastAsia="黑体"/>
                <w:sz w:val="24"/>
              </w:rPr>
              <w:t>考点</w:t>
            </w:r>
          </w:p>
          <w:p w14:paraId="45DA7B28">
            <w:pPr>
              <w:jc w:val="center"/>
              <w:rPr>
                <w:rFonts w:ascii="宋体" w:hAnsi="宋体" w:eastAsia="黑体"/>
                <w:sz w:val="24"/>
              </w:rPr>
            </w:pPr>
            <w:r>
              <w:rPr>
                <w:rFonts w:ascii="宋体" w:hAnsi="宋体" w:eastAsia="黑体"/>
                <w:sz w:val="24"/>
              </w:rPr>
              <w:t>设置</w:t>
            </w:r>
          </w:p>
        </w:tc>
        <w:tc>
          <w:tcPr>
            <w:tcW w:w="1044" w:type="pct"/>
            <w:vAlign w:val="center"/>
          </w:tcPr>
          <w:p w14:paraId="1344FBCF">
            <w:pPr>
              <w:jc w:val="center"/>
              <w:rPr>
                <w:rFonts w:ascii="宋体" w:hAnsi="宋体" w:eastAsia="黑体"/>
                <w:sz w:val="24"/>
              </w:rPr>
            </w:pPr>
            <w:r>
              <w:rPr>
                <w:rFonts w:hint="eastAsia" w:ascii="宋体" w:hAnsi="宋体" w:eastAsia="黑体"/>
                <w:sz w:val="24"/>
              </w:rPr>
              <w:t>考场</w:t>
            </w:r>
            <w:r>
              <w:rPr>
                <w:rFonts w:ascii="宋体" w:hAnsi="宋体" w:eastAsia="黑体"/>
                <w:sz w:val="24"/>
              </w:rPr>
              <w:t>名称</w:t>
            </w:r>
            <w:r>
              <w:rPr>
                <w:rFonts w:hint="eastAsia" w:ascii="宋体" w:hAnsi="宋体" w:eastAsia="黑体"/>
                <w:sz w:val="24"/>
              </w:rPr>
              <w:t>/</w:t>
            </w:r>
          </w:p>
          <w:p w14:paraId="0C8DD46F">
            <w:pPr>
              <w:jc w:val="center"/>
              <w:rPr>
                <w:rFonts w:ascii="宋体" w:hAnsi="宋体" w:eastAsia="黑体"/>
                <w:sz w:val="24"/>
              </w:rPr>
            </w:pPr>
            <w:r>
              <w:rPr>
                <w:rFonts w:ascii="宋体" w:hAnsi="宋体" w:eastAsia="黑体"/>
                <w:sz w:val="24"/>
              </w:rPr>
              <w:t>地址</w:t>
            </w:r>
          </w:p>
        </w:tc>
        <w:tc>
          <w:tcPr>
            <w:tcW w:w="1846" w:type="pct"/>
            <w:vAlign w:val="center"/>
          </w:tcPr>
          <w:p w14:paraId="488955DA">
            <w:pPr>
              <w:jc w:val="center"/>
              <w:rPr>
                <w:rFonts w:ascii="宋体" w:hAnsi="宋体" w:eastAsia="黑体"/>
                <w:sz w:val="24"/>
              </w:rPr>
            </w:pPr>
            <w:r>
              <w:rPr>
                <w:rFonts w:hint="eastAsia" w:ascii="宋体" w:hAnsi="宋体" w:eastAsia="黑体"/>
                <w:sz w:val="24"/>
                <w:shd w:val="clear"/>
              </w:rPr>
              <w:t>考点</w:t>
            </w:r>
            <w:r>
              <w:rPr>
                <w:rFonts w:ascii="宋体" w:hAnsi="宋体" w:eastAsia="黑体"/>
                <w:sz w:val="24"/>
                <w:shd w:val="clear"/>
              </w:rPr>
              <w:t>人数分布</w:t>
            </w:r>
          </w:p>
        </w:tc>
        <w:tc>
          <w:tcPr>
            <w:tcW w:w="389" w:type="pct"/>
            <w:vAlign w:val="center"/>
          </w:tcPr>
          <w:p w14:paraId="119338BF">
            <w:pPr>
              <w:jc w:val="center"/>
              <w:rPr>
                <w:rFonts w:ascii="宋体" w:hAnsi="宋体" w:eastAsia="黑体"/>
                <w:sz w:val="24"/>
              </w:rPr>
            </w:pPr>
            <w:r>
              <w:rPr>
                <w:rFonts w:hint="eastAsia" w:ascii="宋体" w:hAnsi="宋体" w:eastAsia="黑体"/>
                <w:sz w:val="24"/>
              </w:rPr>
              <w:t>人数共计</w:t>
            </w:r>
          </w:p>
        </w:tc>
        <w:tc>
          <w:tcPr>
            <w:tcW w:w="654" w:type="pct"/>
            <w:vAlign w:val="center"/>
          </w:tcPr>
          <w:p w14:paraId="3E0A3102">
            <w:pPr>
              <w:jc w:val="center"/>
              <w:rPr>
                <w:rFonts w:ascii="宋体" w:hAnsi="宋体" w:eastAsia="黑体"/>
                <w:sz w:val="24"/>
              </w:rPr>
            </w:pPr>
            <w:r>
              <w:rPr>
                <w:rFonts w:hint="eastAsia" w:ascii="宋体" w:hAnsi="宋体" w:eastAsia="黑体"/>
                <w:sz w:val="24"/>
              </w:rPr>
              <w:t>第一场/第</w:t>
            </w:r>
            <w:r>
              <w:rPr>
                <w:rFonts w:ascii="宋体" w:hAnsi="宋体" w:eastAsia="黑体"/>
                <w:sz w:val="24"/>
              </w:rPr>
              <w:t>二场</w:t>
            </w:r>
          </w:p>
        </w:tc>
      </w:tr>
      <w:tr w14:paraId="6C1A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03" w:type="pct"/>
            <w:vAlign w:val="center"/>
          </w:tcPr>
          <w:p w14:paraId="66FB4F99">
            <w:pPr>
              <w:jc w:val="center"/>
              <w:rPr>
                <w:rFonts w:ascii="宋体" w:hAnsi="宋体"/>
                <w:sz w:val="24"/>
                <w:highlight w:val="none"/>
              </w:rPr>
            </w:pPr>
            <w:r>
              <w:rPr>
                <w:rFonts w:hint="eastAsia" w:ascii="宋体" w:hAnsi="宋体"/>
                <w:sz w:val="24"/>
                <w:highlight w:val="none"/>
              </w:rPr>
              <w:t>6</w:t>
            </w:r>
          </w:p>
        </w:tc>
        <w:tc>
          <w:tcPr>
            <w:tcW w:w="523" w:type="pct"/>
            <w:vAlign w:val="center"/>
          </w:tcPr>
          <w:p w14:paraId="25EA72EC">
            <w:pPr>
              <w:jc w:val="center"/>
              <w:rPr>
                <w:rFonts w:ascii="宋体" w:hAnsi="宋体"/>
                <w:sz w:val="24"/>
                <w:highlight w:val="none"/>
              </w:rPr>
            </w:pPr>
            <w:r>
              <w:rPr>
                <w:rFonts w:hint="eastAsia" w:ascii="宋体" w:hAnsi="宋体"/>
                <w:sz w:val="24"/>
                <w:highlight w:val="none"/>
              </w:rPr>
              <w:t>聊城市</w:t>
            </w:r>
          </w:p>
        </w:tc>
        <w:tc>
          <w:tcPr>
            <w:tcW w:w="1044" w:type="pct"/>
            <w:vAlign w:val="center"/>
          </w:tcPr>
          <w:p w14:paraId="42AC25A2">
            <w:pPr>
              <w:jc w:val="left"/>
              <w:rPr>
                <w:rFonts w:ascii="宋体" w:hAnsi="宋体"/>
                <w:sz w:val="24"/>
                <w:highlight w:val="none"/>
              </w:rPr>
            </w:pPr>
            <w:r>
              <w:rPr>
                <w:rFonts w:hint="eastAsia" w:ascii="宋体" w:hAnsi="宋体"/>
                <w:sz w:val="24"/>
                <w:highlight w:val="none"/>
              </w:rPr>
              <w:t>聊城</w:t>
            </w:r>
            <w:r>
              <w:rPr>
                <w:rFonts w:hint="eastAsia" w:ascii="宋体" w:hAnsi="宋体"/>
                <w:sz w:val="24"/>
                <w:highlight w:val="none"/>
                <w:lang w:val="en-US" w:eastAsia="zh-CN"/>
              </w:rPr>
              <w:t>市</w:t>
            </w:r>
            <w:r>
              <w:rPr>
                <w:rFonts w:hint="eastAsia" w:ascii="宋体" w:hAnsi="宋体"/>
                <w:sz w:val="24"/>
                <w:highlight w:val="none"/>
              </w:rPr>
              <w:t>职业技术学院</w:t>
            </w:r>
          </w:p>
          <w:p w14:paraId="2AA2908D">
            <w:pPr>
              <w:jc w:val="left"/>
              <w:rPr>
                <w:rFonts w:ascii="宋体" w:hAnsi="宋体"/>
                <w:sz w:val="24"/>
                <w:highlight w:val="none"/>
              </w:rPr>
            </w:pPr>
            <w:r>
              <w:rPr>
                <w:rFonts w:hint="eastAsia" w:ascii="宋体" w:hAnsi="宋体"/>
                <w:sz w:val="24"/>
                <w:highlight w:val="none"/>
              </w:rPr>
              <w:t>地址：聊城市东昌府区花园北路133号</w:t>
            </w:r>
          </w:p>
        </w:tc>
        <w:tc>
          <w:tcPr>
            <w:tcW w:w="1846" w:type="pct"/>
            <w:vAlign w:val="center"/>
          </w:tcPr>
          <w:p w14:paraId="5E4CEB44">
            <w:pPr>
              <w:rPr>
                <w:rFonts w:ascii="宋体" w:hAnsi="宋体"/>
                <w:highlight w:val="none"/>
              </w:rPr>
            </w:pPr>
            <w:r>
              <w:rPr>
                <w:rFonts w:hint="eastAsia" w:ascii="宋体" w:hAnsi="宋体"/>
                <w:sz w:val="24"/>
                <w:highlight w:val="none"/>
              </w:rPr>
              <w:t>聊城市</w:t>
            </w:r>
            <w:r>
              <w:rPr>
                <w:rFonts w:ascii="宋体" w:hAnsi="宋体"/>
                <w:sz w:val="24"/>
                <w:highlight w:val="none"/>
              </w:rPr>
              <w:t>人民医院（</w:t>
            </w:r>
            <w:r>
              <w:rPr>
                <w:rFonts w:hint="eastAsia" w:ascii="宋体" w:hAnsi="宋体"/>
                <w:sz w:val="24"/>
                <w:highlight w:val="none"/>
                <w:lang w:val="en-US" w:eastAsia="zh-CN"/>
              </w:rPr>
              <w:t>122</w:t>
            </w:r>
            <w:r>
              <w:rPr>
                <w:rFonts w:ascii="宋体" w:hAnsi="宋体"/>
                <w:sz w:val="24"/>
                <w:highlight w:val="none"/>
              </w:rPr>
              <w:t>）</w:t>
            </w:r>
          </w:p>
          <w:p w14:paraId="27563BAF">
            <w:pPr>
              <w:jc w:val="left"/>
              <w:rPr>
                <w:rFonts w:ascii="宋体" w:hAnsi="宋体"/>
                <w:sz w:val="24"/>
                <w:highlight w:val="none"/>
              </w:rPr>
            </w:pPr>
            <w:r>
              <w:rPr>
                <w:rFonts w:hint="eastAsia" w:ascii="宋体" w:hAnsi="宋体"/>
                <w:sz w:val="24"/>
                <w:highlight w:val="none"/>
              </w:rPr>
              <w:t>德州市人民医院（</w:t>
            </w:r>
            <w:r>
              <w:rPr>
                <w:rFonts w:hint="eastAsia" w:ascii="宋体" w:hAnsi="宋体"/>
                <w:sz w:val="24"/>
                <w:highlight w:val="none"/>
                <w:lang w:val="en-US" w:eastAsia="zh-CN"/>
              </w:rPr>
              <w:t>42</w:t>
            </w:r>
            <w:r>
              <w:rPr>
                <w:rFonts w:hint="eastAsia" w:ascii="宋体" w:hAnsi="宋体"/>
                <w:sz w:val="24"/>
                <w:highlight w:val="none"/>
              </w:rPr>
              <w:t>）</w:t>
            </w:r>
          </w:p>
        </w:tc>
        <w:tc>
          <w:tcPr>
            <w:tcW w:w="389" w:type="pct"/>
            <w:vAlign w:val="center"/>
          </w:tcPr>
          <w:p w14:paraId="2ADDF595">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164</w:t>
            </w:r>
          </w:p>
        </w:tc>
        <w:tc>
          <w:tcPr>
            <w:tcW w:w="654" w:type="pct"/>
            <w:vAlign w:val="center"/>
          </w:tcPr>
          <w:p w14:paraId="60272001">
            <w:pPr>
              <w:jc w:val="center"/>
              <w:rPr>
                <w:rFonts w:hint="eastAsia" w:ascii="宋体" w:hAnsi="宋体" w:eastAsia="宋体"/>
                <w:sz w:val="24"/>
                <w:highlight w:val="none"/>
                <w:lang w:val="en-US" w:eastAsia="zh-CN"/>
              </w:rPr>
            </w:pPr>
            <w:r>
              <w:rPr>
                <w:rFonts w:hint="eastAsia" w:ascii="宋体" w:hAnsi="宋体"/>
                <w:sz w:val="24"/>
                <w:highlight w:val="none"/>
                <w:lang w:val="en-US" w:eastAsia="zh-CN"/>
              </w:rPr>
              <w:t>73</w:t>
            </w:r>
            <w:r>
              <w:rPr>
                <w:rFonts w:ascii="宋体" w:hAnsi="宋体"/>
                <w:sz w:val="24"/>
                <w:highlight w:val="none"/>
              </w:rPr>
              <w:t>/9</w:t>
            </w:r>
            <w:r>
              <w:rPr>
                <w:rFonts w:hint="eastAsia" w:ascii="宋体" w:hAnsi="宋体"/>
                <w:sz w:val="24"/>
                <w:highlight w:val="none"/>
                <w:lang w:val="en-US" w:eastAsia="zh-CN"/>
              </w:rPr>
              <w:t>1</w:t>
            </w:r>
          </w:p>
        </w:tc>
      </w:tr>
      <w:tr w14:paraId="0741E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303" w:type="pct"/>
            <w:vAlign w:val="center"/>
          </w:tcPr>
          <w:p w14:paraId="3FE92455">
            <w:pPr>
              <w:jc w:val="center"/>
              <w:rPr>
                <w:rFonts w:ascii="宋体" w:hAnsi="宋体"/>
                <w:sz w:val="24"/>
                <w:highlight w:val="none"/>
              </w:rPr>
            </w:pPr>
            <w:r>
              <w:rPr>
                <w:rFonts w:hint="eastAsia" w:ascii="宋体" w:hAnsi="宋体"/>
                <w:sz w:val="24"/>
                <w:highlight w:val="none"/>
              </w:rPr>
              <w:t>7</w:t>
            </w:r>
          </w:p>
        </w:tc>
        <w:tc>
          <w:tcPr>
            <w:tcW w:w="523" w:type="pct"/>
            <w:vAlign w:val="center"/>
          </w:tcPr>
          <w:p w14:paraId="5EAD6F65">
            <w:pPr>
              <w:jc w:val="center"/>
              <w:rPr>
                <w:rFonts w:ascii="宋体" w:hAnsi="宋体"/>
                <w:sz w:val="24"/>
                <w:highlight w:val="none"/>
              </w:rPr>
            </w:pPr>
            <w:r>
              <w:rPr>
                <w:rFonts w:hint="eastAsia" w:ascii="宋体" w:hAnsi="宋体"/>
                <w:sz w:val="24"/>
                <w:highlight w:val="none"/>
              </w:rPr>
              <w:t>临沂市</w:t>
            </w:r>
          </w:p>
        </w:tc>
        <w:tc>
          <w:tcPr>
            <w:tcW w:w="1044" w:type="pct"/>
            <w:vAlign w:val="center"/>
          </w:tcPr>
          <w:p w14:paraId="7413356E">
            <w:pPr>
              <w:jc w:val="left"/>
              <w:rPr>
                <w:rFonts w:ascii="宋体" w:hAnsi="宋体"/>
                <w:sz w:val="24"/>
                <w:highlight w:val="none"/>
              </w:rPr>
            </w:pPr>
            <w:r>
              <w:rPr>
                <w:rFonts w:hint="eastAsia" w:ascii="宋体" w:hAnsi="宋体"/>
                <w:sz w:val="24"/>
                <w:highlight w:val="none"/>
              </w:rPr>
              <w:t>山东医学高等专科学校临沂校区</w:t>
            </w:r>
          </w:p>
          <w:p w14:paraId="4C585989">
            <w:pPr>
              <w:jc w:val="left"/>
              <w:rPr>
                <w:rFonts w:ascii="宋体" w:hAnsi="宋体"/>
                <w:sz w:val="24"/>
                <w:highlight w:val="none"/>
              </w:rPr>
            </w:pPr>
            <w:r>
              <w:rPr>
                <w:rFonts w:hint="eastAsia" w:ascii="宋体" w:hAnsi="宋体"/>
                <w:sz w:val="24"/>
                <w:highlight w:val="none"/>
              </w:rPr>
              <w:t>地址：临沂市兰山区聚才六路</w:t>
            </w:r>
          </w:p>
        </w:tc>
        <w:tc>
          <w:tcPr>
            <w:tcW w:w="1846" w:type="pct"/>
            <w:vAlign w:val="center"/>
          </w:tcPr>
          <w:p w14:paraId="6F8A6922">
            <w:pPr>
              <w:jc w:val="left"/>
              <w:rPr>
                <w:rFonts w:ascii="宋体" w:hAnsi="宋体"/>
                <w:sz w:val="24"/>
                <w:highlight w:val="none"/>
              </w:rPr>
            </w:pPr>
            <w:r>
              <w:rPr>
                <w:rFonts w:hint="eastAsia" w:ascii="宋体" w:hAnsi="宋体"/>
                <w:sz w:val="24"/>
                <w:highlight w:val="none"/>
              </w:rPr>
              <w:t>临沂市</w:t>
            </w:r>
            <w:r>
              <w:rPr>
                <w:rFonts w:ascii="宋体" w:hAnsi="宋体"/>
                <w:sz w:val="24"/>
                <w:highlight w:val="none"/>
              </w:rPr>
              <w:t>人民医院（</w:t>
            </w:r>
            <w:r>
              <w:rPr>
                <w:rFonts w:hint="eastAsia" w:ascii="宋体" w:hAnsi="宋体"/>
                <w:sz w:val="24"/>
                <w:highlight w:val="none"/>
              </w:rPr>
              <w:t>169</w:t>
            </w:r>
            <w:r>
              <w:rPr>
                <w:rFonts w:ascii="宋体" w:hAnsi="宋体"/>
                <w:sz w:val="24"/>
                <w:highlight w:val="none"/>
              </w:rPr>
              <w:t>）</w:t>
            </w:r>
          </w:p>
          <w:p w14:paraId="2259DABB">
            <w:pPr>
              <w:jc w:val="left"/>
              <w:rPr>
                <w:rFonts w:ascii="宋体" w:hAnsi="宋体"/>
                <w:sz w:val="24"/>
                <w:highlight w:val="none"/>
              </w:rPr>
            </w:pPr>
            <w:r>
              <w:rPr>
                <w:rFonts w:hint="eastAsia" w:ascii="宋体" w:hAnsi="宋体"/>
                <w:sz w:val="24"/>
                <w:highlight w:val="none"/>
              </w:rPr>
              <w:t>临沂市</w:t>
            </w:r>
            <w:r>
              <w:rPr>
                <w:rFonts w:ascii="宋体" w:hAnsi="宋体"/>
                <w:sz w:val="24"/>
                <w:highlight w:val="none"/>
              </w:rPr>
              <w:t>中心医院（</w:t>
            </w:r>
            <w:r>
              <w:rPr>
                <w:rFonts w:hint="eastAsia" w:ascii="宋体" w:hAnsi="宋体"/>
                <w:sz w:val="24"/>
                <w:highlight w:val="none"/>
              </w:rPr>
              <w:t>78</w:t>
            </w:r>
            <w:r>
              <w:rPr>
                <w:rFonts w:ascii="宋体" w:hAnsi="宋体"/>
                <w:sz w:val="24"/>
                <w:highlight w:val="none"/>
              </w:rPr>
              <w:t>）</w:t>
            </w:r>
          </w:p>
          <w:p w14:paraId="2890FD41">
            <w:pPr>
              <w:rPr>
                <w:rFonts w:ascii="宋体" w:hAnsi="宋体"/>
                <w:sz w:val="24"/>
                <w:highlight w:val="none"/>
              </w:rPr>
            </w:pPr>
            <w:r>
              <w:rPr>
                <w:rFonts w:hint="eastAsia" w:ascii="宋体" w:hAnsi="宋体"/>
                <w:sz w:val="24"/>
                <w:highlight w:val="none"/>
                <w:lang w:val="en-US" w:eastAsia="zh-CN"/>
              </w:rPr>
              <w:t>日照市人民医院（37）</w:t>
            </w:r>
          </w:p>
          <w:p w14:paraId="57589EE7">
            <w:pPr>
              <w:jc w:val="left"/>
              <w:rPr>
                <w:rFonts w:ascii="宋体" w:hAnsi="宋体"/>
                <w:sz w:val="24"/>
                <w:highlight w:val="none"/>
              </w:rPr>
            </w:pPr>
            <w:r>
              <w:rPr>
                <w:rFonts w:hint="eastAsia" w:ascii="宋体" w:hAnsi="宋体"/>
                <w:sz w:val="24"/>
                <w:highlight w:val="none"/>
              </w:rPr>
              <w:t>助理全科（</w:t>
            </w:r>
            <w:r>
              <w:rPr>
                <w:rFonts w:hint="eastAsia" w:ascii="宋体" w:hAnsi="宋体"/>
                <w:sz w:val="24"/>
                <w:highlight w:val="none"/>
                <w:lang w:val="en-US" w:eastAsia="zh-CN"/>
              </w:rPr>
              <w:t>84</w:t>
            </w:r>
            <w:r>
              <w:rPr>
                <w:rFonts w:hint="eastAsia" w:ascii="宋体" w:hAnsi="宋体"/>
                <w:sz w:val="24"/>
                <w:highlight w:val="none"/>
              </w:rPr>
              <w:t>）</w:t>
            </w:r>
          </w:p>
        </w:tc>
        <w:tc>
          <w:tcPr>
            <w:tcW w:w="389" w:type="pct"/>
            <w:shd w:val="clear" w:color="auto" w:fill="auto"/>
            <w:vAlign w:val="center"/>
          </w:tcPr>
          <w:p w14:paraId="2720D3A0">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368</w:t>
            </w:r>
          </w:p>
        </w:tc>
        <w:tc>
          <w:tcPr>
            <w:tcW w:w="654" w:type="pct"/>
            <w:shd w:val="clear" w:color="auto" w:fill="auto"/>
            <w:vAlign w:val="center"/>
          </w:tcPr>
          <w:p w14:paraId="37106A38">
            <w:pPr>
              <w:jc w:val="center"/>
              <w:rPr>
                <w:rFonts w:ascii="宋体" w:hAnsi="宋体"/>
                <w:sz w:val="24"/>
                <w:highlight w:val="none"/>
              </w:rPr>
            </w:pPr>
          </w:p>
          <w:p w14:paraId="0CEBEB44">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198</w:t>
            </w:r>
            <w:r>
              <w:rPr>
                <w:rFonts w:ascii="宋体" w:hAnsi="宋体"/>
                <w:sz w:val="24"/>
                <w:highlight w:val="none"/>
              </w:rPr>
              <w:t>/</w:t>
            </w:r>
            <w:r>
              <w:rPr>
                <w:rFonts w:hint="eastAsia" w:ascii="宋体" w:hAnsi="宋体"/>
                <w:sz w:val="24"/>
                <w:highlight w:val="none"/>
                <w:lang w:val="en-US" w:eastAsia="zh-CN"/>
              </w:rPr>
              <w:t>170</w:t>
            </w:r>
          </w:p>
          <w:p w14:paraId="7FCB2EA6">
            <w:pPr>
              <w:jc w:val="center"/>
              <w:rPr>
                <w:rFonts w:ascii="宋体" w:hAnsi="宋体"/>
                <w:sz w:val="24"/>
                <w:highlight w:val="none"/>
              </w:rPr>
            </w:pPr>
          </w:p>
        </w:tc>
      </w:tr>
      <w:tr w14:paraId="6DAE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303" w:type="pct"/>
            <w:vAlign w:val="center"/>
          </w:tcPr>
          <w:p w14:paraId="643E25D2">
            <w:pPr>
              <w:jc w:val="center"/>
              <w:rPr>
                <w:rFonts w:ascii="宋体" w:hAnsi="宋体"/>
                <w:sz w:val="24"/>
              </w:rPr>
            </w:pPr>
            <w:r>
              <w:rPr>
                <w:rFonts w:hint="eastAsia" w:ascii="宋体" w:hAnsi="宋体"/>
                <w:sz w:val="24"/>
              </w:rPr>
              <w:t>8</w:t>
            </w:r>
          </w:p>
        </w:tc>
        <w:tc>
          <w:tcPr>
            <w:tcW w:w="523" w:type="pct"/>
            <w:vAlign w:val="center"/>
          </w:tcPr>
          <w:p w14:paraId="5273DEF6">
            <w:pPr>
              <w:jc w:val="center"/>
              <w:rPr>
                <w:rFonts w:ascii="宋体" w:hAnsi="宋体"/>
                <w:sz w:val="24"/>
              </w:rPr>
            </w:pPr>
            <w:r>
              <w:rPr>
                <w:rFonts w:hint="eastAsia" w:ascii="宋体" w:hAnsi="宋体"/>
                <w:sz w:val="24"/>
              </w:rPr>
              <w:t>潍坊</w:t>
            </w:r>
            <w:r>
              <w:rPr>
                <w:rFonts w:ascii="宋体" w:hAnsi="宋体"/>
                <w:sz w:val="24"/>
              </w:rPr>
              <w:t>市</w:t>
            </w:r>
          </w:p>
        </w:tc>
        <w:tc>
          <w:tcPr>
            <w:tcW w:w="1044" w:type="pct"/>
            <w:vAlign w:val="center"/>
          </w:tcPr>
          <w:p w14:paraId="7261426A">
            <w:pPr>
              <w:jc w:val="left"/>
              <w:rPr>
                <w:rFonts w:ascii="宋体" w:hAnsi="宋体"/>
                <w:sz w:val="24"/>
              </w:rPr>
            </w:pPr>
            <w:r>
              <w:rPr>
                <w:rFonts w:hint="eastAsia" w:ascii="宋体" w:hAnsi="宋体"/>
                <w:sz w:val="24"/>
              </w:rPr>
              <w:t>潍坊护理职业学院潍坊校区</w:t>
            </w:r>
          </w:p>
          <w:p w14:paraId="6D7C2F99">
            <w:pPr>
              <w:jc w:val="left"/>
              <w:rPr>
                <w:rFonts w:ascii="宋体" w:hAnsi="宋体"/>
                <w:sz w:val="24"/>
              </w:rPr>
            </w:pPr>
            <w:r>
              <w:rPr>
                <w:rFonts w:hint="eastAsia" w:ascii="宋体" w:hAnsi="宋体"/>
                <w:sz w:val="24"/>
              </w:rPr>
              <w:t>地址：潍坊市奎文区鸢飞路1729号（鸢飞路健康街街南行800米路西）</w:t>
            </w:r>
          </w:p>
        </w:tc>
        <w:tc>
          <w:tcPr>
            <w:tcW w:w="1846" w:type="pct"/>
            <w:vAlign w:val="center"/>
          </w:tcPr>
          <w:p w14:paraId="0E6DEFC5">
            <w:pPr>
              <w:jc w:val="left"/>
              <w:rPr>
                <w:rFonts w:ascii="宋体" w:hAnsi="宋体"/>
                <w:sz w:val="24"/>
              </w:rPr>
            </w:pPr>
            <w:r>
              <w:rPr>
                <w:rFonts w:hint="eastAsia" w:ascii="宋体" w:hAnsi="宋体"/>
                <w:sz w:val="24"/>
              </w:rPr>
              <w:t>潍坊</w:t>
            </w:r>
            <w:r>
              <w:rPr>
                <w:rFonts w:ascii="宋体" w:hAnsi="宋体"/>
                <w:sz w:val="24"/>
              </w:rPr>
              <w:t>医学院附属医院（</w:t>
            </w:r>
            <w:r>
              <w:rPr>
                <w:rFonts w:hint="eastAsia" w:ascii="宋体" w:hAnsi="宋体"/>
                <w:sz w:val="24"/>
              </w:rPr>
              <w:t>181</w:t>
            </w:r>
            <w:r>
              <w:rPr>
                <w:rFonts w:ascii="宋体" w:hAnsi="宋体"/>
                <w:sz w:val="24"/>
              </w:rPr>
              <w:t>）</w:t>
            </w:r>
          </w:p>
          <w:p w14:paraId="1A4252E2">
            <w:pPr>
              <w:jc w:val="left"/>
              <w:rPr>
                <w:rFonts w:ascii="宋体" w:hAnsi="宋体"/>
                <w:sz w:val="24"/>
              </w:rPr>
            </w:pPr>
            <w:r>
              <w:rPr>
                <w:rFonts w:hint="eastAsia" w:ascii="宋体" w:hAnsi="宋体"/>
                <w:sz w:val="24"/>
              </w:rPr>
              <w:t>潍坊市</w:t>
            </w:r>
            <w:r>
              <w:rPr>
                <w:rFonts w:ascii="宋体" w:hAnsi="宋体"/>
                <w:sz w:val="24"/>
              </w:rPr>
              <w:t>人民医院（</w:t>
            </w:r>
            <w:r>
              <w:rPr>
                <w:rFonts w:hint="eastAsia" w:ascii="宋体" w:hAnsi="宋体"/>
                <w:sz w:val="24"/>
              </w:rPr>
              <w:t>166</w:t>
            </w:r>
            <w:r>
              <w:rPr>
                <w:rFonts w:ascii="宋体" w:hAnsi="宋体"/>
                <w:sz w:val="24"/>
              </w:rPr>
              <w:t>）</w:t>
            </w:r>
            <w:r>
              <w:rPr>
                <w:rFonts w:hint="eastAsia" w:ascii="宋体" w:hAnsi="宋体"/>
                <w:sz w:val="24"/>
              </w:rPr>
              <w:t xml:space="preserve"> </w:t>
            </w:r>
          </w:p>
          <w:p w14:paraId="03154948">
            <w:pPr>
              <w:jc w:val="left"/>
              <w:rPr>
                <w:rFonts w:hint="eastAsia" w:ascii="宋体" w:hAnsi="宋体" w:eastAsia="宋体"/>
                <w:sz w:val="24"/>
                <w:lang w:eastAsia="zh-CN"/>
              </w:rPr>
            </w:pPr>
            <w:r>
              <w:rPr>
                <w:rFonts w:hint="eastAsia" w:ascii="宋体" w:hAnsi="宋体"/>
                <w:sz w:val="24"/>
                <w:lang w:val="en-US" w:eastAsia="zh-CN"/>
              </w:rPr>
              <w:t>潍坊市益都中心医院（29）</w:t>
            </w:r>
          </w:p>
        </w:tc>
        <w:tc>
          <w:tcPr>
            <w:tcW w:w="389" w:type="pct"/>
            <w:vAlign w:val="center"/>
          </w:tcPr>
          <w:p w14:paraId="3660F666">
            <w:pPr>
              <w:jc w:val="center"/>
              <w:rPr>
                <w:rFonts w:hint="default" w:ascii="宋体" w:hAnsi="宋体" w:eastAsia="宋体"/>
                <w:sz w:val="24"/>
                <w:lang w:val="en-US" w:eastAsia="zh-CN"/>
              </w:rPr>
            </w:pPr>
            <w:r>
              <w:rPr>
                <w:rFonts w:hint="eastAsia" w:ascii="宋体" w:hAnsi="宋体"/>
                <w:sz w:val="24"/>
                <w:lang w:val="en-US" w:eastAsia="zh-CN"/>
              </w:rPr>
              <w:t>376</w:t>
            </w:r>
          </w:p>
        </w:tc>
        <w:tc>
          <w:tcPr>
            <w:tcW w:w="654" w:type="pct"/>
            <w:vAlign w:val="center"/>
          </w:tcPr>
          <w:p w14:paraId="536E0208">
            <w:pPr>
              <w:jc w:val="center"/>
              <w:rPr>
                <w:rFonts w:hint="default" w:ascii="宋体" w:hAnsi="宋体" w:eastAsia="宋体"/>
                <w:sz w:val="24"/>
                <w:lang w:val="en-US" w:eastAsia="zh-CN"/>
              </w:rPr>
            </w:pPr>
            <w:r>
              <w:rPr>
                <w:rFonts w:hint="eastAsia" w:ascii="宋体" w:hAnsi="宋体"/>
                <w:sz w:val="24"/>
                <w:lang w:val="en-US" w:eastAsia="zh-CN"/>
              </w:rPr>
              <w:t>164</w:t>
            </w:r>
            <w:r>
              <w:rPr>
                <w:rFonts w:ascii="宋体" w:hAnsi="宋体"/>
                <w:sz w:val="24"/>
              </w:rPr>
              <w:t>/2</w:t>
            </w:r>
            <w:r>
              <w:rPr>
                <w:rFonts w:hint="eastAsia" w:ascii="宋体" w:hAnsi="宋体"/>
                <w:sz w:val="24"/>
                <w:lang w:val="en-US" w:eastAsia="zh-CN"/>
              </w:rPr>
              <w:t>12</w:t>
            </w:r>
          </w:p>
        </w:tc>
      </w:tr>
      <w:tr w14:paraId="0449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303" w:type="pct"/>
            <w:vAlign w:val="center"/>
          </w:tcPr>
          <w:p w14:paraId="08141864">
            <w:pPr>
              <w:jc w:val="center"/>
              <w:rPr>
                <w:rFonts w:ascii="宋体" w:hAnsi="宋体"/>
                <w:sz w:val="24"/>
                <w:highlight w:val="none"/>
              </w:rPr>
            </w:pPr>
            <w:r>
              <w:rPr>
                <w:rFonts w:hint="eastAsia" w:ascii="宋体" w:hAnsi="宋体"/>
                <w:sz w:val="24"/>
                <w:highlight w:val="none"/>
              </w:rPr>
              <w:t>9</w:t>
            </w:r>
          </w:p>
        </w:tc>
        <w:tc>
          <w:tcPr>
            <w:tcW w:w="523" w:type="pct"/>
            <w:vAlign w:val="center"/>
          </w:tcPr>
          <w:p w14:paraId="4EDF292F">
            <w:pPr>
              <w:jc w:val="center"/>
              <w:rPr>
                <w:rFonts w:ascii="宋体" w:hAnsi="宋体"/>
                <w:sz w:val="24"/>
                <w:highlight w:val="none"/>
              </w:rPr>
            </w:pPr>
            <w:r>
              <w:rPr>
                <w:rFonts w:hint="eastAsia" w:ascii="宋体" w:hAnsi="宋体"/>
                <w:sz w:val="24"/>
                <w:highlight w:val="none"/>
              </w:rPr>
              <w:t>烟台市</w:t>
            </w:r>
          </w:p>
        </w:tc>
        <w:tc>
          <w:tcPr>
            <w:tcW w:w="1044" w:type="pct"/>
            <w:vAlign w:val="center"/>
          </w:tcPr>
          <w:p w14:paraId="40217CE3">
            <w:pPr>
              <w:shd w:val="clear"/>
              <w:jc w:val="left"/>
              <w:rPr>
                <w:rFonts w:ascii="宋体" w:hAnsi="宋体"/>
                <w:sz w:val="24"/>
                <w:highlight w:val="none"/>
              </w:rPr>
            </w:pPr>
            <w:r>
              <w:rPr>
                <w:rFonts w:hint="eastAsia" w:ascii="宋体" w:hAnsi="宋体"/>
                <w:sz w:val="24"/>
                <w:highlight w:val="none"/>
              </w:rPr>
              <w:t>山东中医药高等专科学校</w:t>
            </w:r>
          </w:p>
          <w:p w14:paraId="29E4B0A7">
            <w:pPr>
              <w:jc w:val="left"/>
              <w:rPr>
                <w:rFonts w:ascii="宋体" w:hAnsi="宋体"/>
                <w:sz w:val="24"/>
                <w:highlight w:val="none"/>
              </w:rPr>
            </w:pPr>
            <w:r>
              <w:rPr>
                <w:rFonts w:hint="eastAsia" w:ascii="宋体" w:hAnsi="宋体"/>
                <w:sz w:val="24"/>
                <w:highlight w:val="none"/>
              </w:rPr>
              <w:t>地址：山东省烟台市牟平区滨海东路508号</w:t>
            </w:r>
          </w:p>
        </w:tc>
        <w:tc>
          <w:tcPr>
            <w:tcW w:w="1846" w:type="pct"/>
            <w:vAlign w:val="center"/>
          </w:tcPr>
          <w:p w14:paraId="2120C116">
            <w:pPr>
              <w:jc w:val="left"/>
              <w:rPr>
                <w:rFonts w:hint="eastAsia" w:ascii="宋体" w:hAnsi="宋体"/>
                <w:sz w:val="24"/>
                <w:highlight w:val="none"/>
              </w:rPr>
            </w:pPr>
            <w:r>
              <w:rPr>
                <w:rFonts w:hint="eastAsia" w:ascii="宋体" w:hAnsi="宋体"/>
                <w:sz w:val="24"/>
                <w:highlight w:val="none"/>
                <w:lang w:val="en-US" w:eastAsia="zh-CN"/>
              </w:rPr>
              <w:t>滨州医学院烟台附属医院（41）</w:t>
            </w:r>
          </w:p>
          <w:p w14:paraId="643F757F">
            <w:pPr>
              <w:rPr>
                <w:rFonts w:ascii="宋体" w:hAnsi="宋体"/>
                <w:highlight w:val="none"/>
              </w:rPr>
            </w:pPr>
            <w:r>
              <w:rPr>
                <w:rFonts w:hint="eastAsia" w:ascii="宋体" w:hAnsi="宋体"/>
                <w:sz w:val="24"/>
                <w:highlight w:val="none"/>
              </w:rPr>
              <w:t>烟台</w:t>
            </w:r>
            <w:r>
              <w:rPr>
                <w:rFonts w:ascii="宋体" w:hAnsi="宋体"/>
                <w:sz w:val="24"/>
                <w:highlight w:val="none"/>
              </w:rPr>
              <w:t>毓璜顶医院（</w:t>
            </w:r>
            <w:r>
              <w:rPr>
                <w:rFonts w:hint="eastAsia" w:ascii="宋体" w:hAnsi="宋体"/>
                <w:sz w:val="24"/>
                <w:highlight w:val="none"/>
                <w:lang w:val="en-US" w:eastAsia="zh-CN"/>
              </w:rPr>
              <w:t>219</w:t>
            </w:r>
            <w:r>
              <w:rPr>
                <w:rFonts w:ascii="宋体" w:hAnsi="宋体"/>
                <w:sz w:val="24"/>
                <w:highlight w:val="none"/>
              </w:rPr>
              <w:t>）</w:t>
            </w:r>
          </w:p>
          <w:p w14:paraId="77B3383F">
            <w:pPr>
              <w:jc w:val="left"/>
              <w:rPr>
                <w:rFonts w:hint="eastAsia" w:ascii="宋体" w:hAnsi="宋体"/>
                <w:sz w:val="24"/>
                <w:highlight w:val="none"/>
                <w:lang w:val="en-US" w:eastAsia="zh-CN"/>
              </w:rPr>
            </w:pPr>
            <w:r>
              <w:rPr>
                <w:rFonts w:hint="eastAsia" w:ascii="宋体" w:hAnsi="宋体"/>
                <w:sz w:val="24"/>
                <w:highlight w:val="none"/>
                <w:lang w:val="en-US" w:eastAsia="zh-CN"/>
              </w:rPr>
              <w:t>烟台市烟台山医院（34）</w:t>
            </w:r>
          </w:p>
          <w:p w14:paraId="7CB7C2A2">
            <w:pPr>
              <w:jc w:val="left"/>
              <w:rPr>
                <w:rFonts w:hint="eastAsia" w:ascii="宋体" w:hAnsi="宋体"/>
                <w:sz w:val="24"/>
                <w:highlight w:val="none"/>
                <w:lang w:val="en-US" w:eastAsia="zh-CN"/>
              </w:rPr>
            </w:pPr>
            <w:r>
              <w:rPr>
                <w:rFonts w:hint="eastAsia" w:ascii="宋体" w:hAnsi="宋体"/>
                <w:sz w:val="24"/>
                <w:highlight w:val="none"/>
                <w:lang w:val="en-US" w:eastAsia="zh-CN"/>
              </w:rPr>
              <w:t>烟台市口腔医院（17）</w:t>
            </w:r>
          </w:p>
          <w:p w14:paraId="6F7D9509">
            <w:pPr>
              <w:jc w:val="left"/>
              <w:rPr>
                <w:rFonts w:ascii="宋体" w:hAnsi="宋体" w:cs="宋体"/>
                <w:color w:val="auto"/>
                <w:sz w:val="24"/>
                <w:highlight w:val="none"/>
              </w:rPr>
            </w:pPr>
            <w:r>
              <w:rPr>
                <w:rFonts w:hint="eastAsia" w:ascii="宋体" w:hAnsi="宋体" w:cs="宋体"/>
                <w:color w:val="auto"/>
                <w:sz w:val="24"/>
                <w:highlight w:val="none"/>
              </w:rPr>
              <w:t>威海市立医院（73）</w:t>
            </w:r>
          </w:p>
          <w:p w14:paraId="17568166">
            <w:pPr>
              <w:jc w:val="left"/>
              <w:rPr>
                <w:rFonts w:hint="default" w:ascii="宋体" w:hAnsi="宋体"/>
                <w:sz w:val="24"/>
                <w:highlight w:val="none"/>
                <w:lang w:val="en-US" w:eastAsia="zh-CN"/>
              </w:rPr>
            </w:pPr>
            <w:r>
              <w:rPr>
                <w:rFonts w:hint="eastAsia" w:ascii="宋体" w:hAnsi="宋体" w:cs="宋体"/>
                <w:color w:val="auto"/>
                <w:sz w:val="24"/>
                <w:highlight w:val="none"/>
              </w:rPr>
              <w:t>威海市中心医院（</w:t>
            </w:r>
            <w:r>
              <w:rPr>
                <w:rFonts w:hint="eastAsia" w:ascii="宋体" w:hAnsi="宋体" w:cs="宋体"/>
                <w:color w:val="auto"/>
                <w:sz w:val="24"/>
                <w:highlight w:val="none"/>
                <w:lang w:val="en-US" w:eastAsia="zh-CN"/>
              </w:rPr>
              <w:t>27</w:t>
            </w:r>
            <w:r>
              <w:rPr>
                <w:rFonts w:hint="eastAsia" w:ascii="宋体" w:hAnsi="宋体" w:cs="宋体"/>
                <w:color w:val="auto"/>
                <w:sz w:val="24"/>
                <w:highlight w:val="none"/>
              </w:rPr>
              <w:t>）</w:t>
            </w:r>
          </w:p>
        </w:tc>
        <w:tc>
          <w:tcPr>
            <w:tcW w:w="389" w:type="pct"/>
            <w:vAlign w:val="center"/>
          </w:tcPr>
          <w:p w14:paraId="20FC3818">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411</w:t>
            </w:r>
          </w:p>
        </w:tc>
        <w:tc>
          <w:tcPr>
            <w:tcW w:w="654" w:type="pct"/>
            <w:vAlign w:val="center"/>
          </w:tcPr>
          <w:p w14:paraId="5F7BC12E">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169</w:t>
            </w:r>
            <w:r>
              <w:rPr>
                <w:rFonts w:ascii="宋体" w:hAnsi="宋体"/>
                <w:sz w:val="24"/>
                <w:highlight w:val="none"/>
              </w:rPr>
              <w:t>/</w:t>
            </w:r>
            <w:r>
              <w:rPr>
                <w:rFonts w:hint="eastAsia" w:ascii="宋体" w:hAnsi="宋体"/>
                <w:sz w:val="24"/>
                <w:highlight w:val="none"/>
                <w:lang w:val="en-US" w:eastAsia="zh-CN"/>
              </w:rPr>
              <w:t>242</w:t>
            </w:r>
          </w:p>
        </w:tc>
      </w:tr>
      <w:tr w14:paraId="13AF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303" w:type="pct"/>
            <w:vAlign w:val="center"/>
          </w:tcPr>
          <w:p w14:paraId="1052329C">
            <w:pPr>
              <w:jc w:val="center"/>
              <w:rPr>
                <w:rFonts w:ascii="宋体" w:hAnsi="宋体"/>
                <w:sz w:val="24"/>
                <w:highlight w:val="none"/>
              </w:rPr>
            </w:pPr>
            <w:r>
              <w:rPr>
                <w:rFonts w:hint="eastAsia" w:ascii="宋体" w:hAnsi="宋体"/>
                <w:sz w:val="24"/>
                <w:highlight w:val="none"/>
              </w:rPr>
              <w:t>1</w:t>
            </w:r>
            <w:r>
              <w:rPr>
                <w:rFonts w:ascii="宋体" w:hAnsi="宋体"/>
                <w:sz w:val="24"/>
                <w:highlight w:val="none"/>
              </w:rPr>
              <w:t>0</w:t>
            </w:r>
          </w:p>
        </w:tc>
        <w:tc>
          <w:tcPr>
            <w:tcW w:w="523" w:type="pct"/>
            <w:vAlign w:val="center"/>
          </w:tcPr>
          <w:p w14:paraId="6C6EDD11">
            <w:pPr>
              <w:jc w:val="center"/>
              <w:rPr>
                <w:rFonts w:ascii="宋体" w:hAnsi="宋体"/>
                <w:sz w:val="24"/>
                <w:highlight w:val="none"/>
              </w:rPr>
            </w:pPr>
            <w:r>
              <w:rPr>
                <w:rFonts w:hint="eastAsia" w:ascii="宋体" w:hAnsi="宋体"/>
                <w:sz w:val="24"/>
                <w:highlight w:val="none"/>
              </w:rPr>
              <w:t>泰安市</w:t>
            </w:r>
          </w:p>
        </w:tc>
        <w:tc>
          <w:tcPr>
            <w:tcW w:w="1044" w:type="pct"/>
            <w:vAlign w:val="center"/>
          </w:tcPr>
          <w:p w14:paraId="2F892516">
            <w:pPr>
              <w:spacing w:line="320" w:lineRule="exact"/>
              <w:jc w:val="left"/>
              <w:rPr>
                <w:rFonts w:ascii="宋体" w:hAnsi="宋体"/>
                <w:sz w:val="24"/>
                <w:highlight w:val="none"/>
              </w:rPr>
            </w:pPr>
            <w:r>
              <w:rPr>
                <w:rFonts w:hint="eastAsia" w:ascii="宋体" w:hAnsi="宋体"/>
                <w:sz w:val="24"/>
                <w:highlight w:val="none"/>
              </w:rPr>
              <w:t>山东云盘信息科技有限公司</w:t>
            </w:r>
          </w:p>
          <w:p w14:paraId="2E8C43A0">
            <w:pPr>
              <w:spacing w:line="320" w:lineRule="exact"/>
              <w:jc w:val="left"/>
              <w:rPr>
                <w:rFonts w:ascii="宋体" w:hAnsi="宋体"/>
                <w:sz w:val="24"/>
                <w:highlight w:val="none"/>
              </w:rPr>
            </w:pPr>
            <w:r>
              <w:rPr>
                <w:rFonts w:hint="eastAsia" w:ascii="宋体" w:hAnsi="宋体"/>
                <w:sz w:val="24"/>
                <w:highlight w:val="none"/>
              </w:rPr>
              <w:t>地址：泰安市泰山区北上高大街永昌志合教育产业园C座</w:t>
            </w:r>
          </w:p>
        </w:tc>
        <w:tc>
          <w:tcPr>
            <w:tcW w:w="1846" w:type="pct"/>
            <w:vAlign w:val="center"/>
          </w:tcPr>
          <w:p w14:paraId="6AE645EB">
            <w:pPr>
              <w:rPr>
                <w:rFonts w:ascii="宋体" w:hAnsi="宋体"/>
                <w:sz w:val="24"/>
                <w:highlight w:val="none"/>
              </w:rPr>
            </w:pPr>
            <w:r>
              <w:rPr>
                <w:rFonts w:hint="eastAsia" w:ascii="宋体" w:hAnsi="宋体"/>
                <w:sz w:val="24"/>
                <w:highlight w:val="none"/>
              </w:rPr>
              <w:t>山东第一医科大学第二附属医院（100）</w:t>
            </w:r>
          </w:p>
          <w:p w14:paraId="585ADBE1">
            <w:pPr>
              <w:rPr>
                <w:rFonts w:ascii="宋体" w:hAnsi="宋体"/>
                <w:sz w:val="24"/>
                <w:highlight w:val="none"/>
              </w:rPr>
            </w:pPr>
            <w:r>
              <w:rPr>
                <w:rFonts w:hint="eastAsia" w:ascii="宋体" w:hAnsi="宋体"/>
                <w:sz w:val="24"/>
                <w:highlight w:val="none"/>
              </w:rPr>
              <w:t>泰安市中心医院（</w:t>
            </w:r>
            <w:r>
              <w:rPr>
                <w:rFonts w:hint="eastAsia" w:ascii="宋体" w:hAnsi="宋体"/>
                <w:sz w:val="24"/>
                <w:highlight w:val="none"/>
                <w:lang w:val="en-US" w:eastAsia="zh-CN"/>
              </w:rPr>
              <w:t>59</w:t>
            </w:r>
            <w:r>
              <w:rPr>
                <w:rFonts w:hint="eastAsia" w:ascii="宋体" w:hAnsi="宋体"/>
                <w:sz w:val="24"/>
                <w:highlight w:val="none"/>
              </w:rPr>
              <w:t>）</w:t>
            </w:r>
          </w:p>
          <w:p w14:paraId="6FF1ED3F">
            <w:pPr>
              <w:rPr>
                <w:rFonts w:hint="eastAsia" w:ascii="宋体" w:hAnsi="宋体"/>
                <w:sz w:val="24"/>
                <w:highlight w:val="none"/>
              </w:rPr>
            </w:pPr>
            <w:r>
              <w:rPr>
                <w:rFonts w:hint="eastAsia" w:ascii="宋体" w:hAnsi="宋体"/>
                <w:sz w:val="24"/>
                <w:highlight w:val="none"/>
              </w:rPr>
              <w:t>枣庄市立医院（48）</w:t>
            </w:r>
          </w:p>
          <w:p w14:paraId="2347E328">
            <w:pPr>
              <w:rPr>
                <w:rFonts w:ascii="宋体" w:hAnsi="宋体"/>
                <w:sz w:val="24"/>
                <w:highlight w:val="none"/>
              </w:rPr>
            </w:pPr>
            <w:r>
              <w:rPr>
                <w:rFonts w:hint="eastAsia" w:ascii="宋体" w:hAnsi="宋体"/>
                <w:sz w:val="24"/>
                <w:highlight w:val="none"/>
              </w:rPr>
              <w:t>菏泽市立医院（39）</w:t>
            </w:r>
          </w:p>
        </w:tc>
        <w:tc>
          <w:tcPr>
            <w:tcW w:w="389" w:type="pct"/>
            <w:shd w:val="clear" w:color="auto" w:fill="auto"/>
            <w:vAlign w:val="center"/>
          </w:tcPr>
          <w:p w14:paraId="3A993BDB">
            <w:pPr>
              <w:jc w:val="center"/>
              <w:rPr>
                <w:rFonts w:hint="default" w:ascii="宋体" w:hAnsi="宋体" w:eastAsia="宋体"/>
                <w:sz w:val="24"/>
                <w:highlight w:val="none"/>
                <w:lang w:val="en-US" w:eastAsia="zh-CN"/>
              </w:rPr>
            </w:pPr>
            <w:r>
              <w:rPr>
                <w:rFonts w:hint="eastAsia" w:ascii="宋体" w:hAnsi="宋体"/>
                <w:color w:val="auto"/>
                <w:sz w:val="24"/>
                <w:highlight w:val="none"/>
                <w:lang w:val="en-US" w:eastAsia="zh-CN"/>
              </w:rPr>
              <w:t>246</w:t>
            </w:r>
          </w:p>
        </w:tc>
        <w:tc>
          <w:tcPr>
            <w:tcW w:w="654" w:type="pct"/>
            <w:shd w:val="clear" w:color="auto" w:fill="auto"/>
            <w:vAlign w:val="center"/>
          </w:tcPr>
          <w:p w14:paraId="5DA61D71">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102</w:t>
            </w:r>
            <w:r>
              <w:rPr>
                <w:rFonts w:ascii="宋体" w:hAnsi="宋体"/>
                <w:sz w:val="24"/>
                <w:highlight w:val="none"/>
              </w:rPr>
              <w:t>/</w:t>
            </w:r>
            <w:r>
              <w:rPr>
                <w:rFonts w:hint="eastAsia" w:ascii="宋体" w:hAnsi="宋体"/>
                <w:sz w:val="24"/>
                <w:highlight w:val="none"/>
                <w:lang w:val="en-US" w:eastAsia="zh-CN"/>
              </w:rPr>
              <w:t>144</w:t>
            </w:r>
          </w:p>
        </w:tc>
      </w:tr>
    </w:tbl>
    <w:p w14:paraId="7082930E"/>
    <w:sectPr>
      <w:pgSz w:w="11906" w:h="16838"/>
      <w:pgMar w:top="1440" w:right="1800"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7537B"/>
    <w:rsid w:val="7427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2025-04-11T01:09:00Z</dcterms:created>
  <dc:creator>SN,</dc:creator>
  <cp:lastModifiedBy>SN,</cp:lastModifiedBy>
  <dcterms:modified xsi:type="dcterms:W3CDTF">2025-04-11T01:10:44Z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5157C770C505441F96AFD693673B6AB1_11</vt:lpwstr>
  </property>
  <property fmtid="{D5CDD505-2E9C-101B-9397-08002B2CF9AE}" pid="4" name="KSOTemplateDocerSaveRecord">
    <vt:lpwstr>eyJoZGlkIjoiYzFhZGY0ZTViYWQyN2I0ZGJhNDk0OThkMjNkNmQ2MDYiLCJ1c2VySWQiOiI1MTA3OTAzMTcifQ==</vt:lpwstr>
  </property>
</Properties>
</file>