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 w14:paraId="6393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山东省住院医师规范化培训师资培训班</w:t>
      </w:r>
    </w:p>
    <w:p w14:paraId="57CC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管理系统个人端使用说明</w:t>
      </w:r>
    </w:p>
    <w:bookmarkEnd w:id="0"/>
    <w:p w14:paraId="0AE77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Pc端</w:t>
      </w:r>
    </w:p>
    <w:p w14:paraId="350D4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登录系统</w:t>
      </w:r>
    </w:p>
    <w:p w14:paraId="2E3DFB5C"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关注“山东省住培继教服务平台”并实名认证通过后，通过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1614805</wp:posOffset>
            </wp:positionV>
            <wp:extent cx="5544820" cy="3312160"/>
            <wp:effectExtent l="0" t="0" r="1778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Pc端链接https://www.sdcme.net.cn/teacher/train访问登录首页。未实名认证用户可通过公众号菜单“继续教育”-“实名认证”进行认证。</w:t>
      </w:r>
    </w:p>
    <w:p w14:paraId="4AF50B7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二、注册个人信息</w:t>
      </w:r>
    </w:p>
    <w:p w14:paraId="393583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首次登录需注册个人信息。点击下图右侧姓名处，填写人员基本信息。</w:t>
      </w:r>
    </w:p>
    <w:p w14:paraId="6E6266C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55245</wp:posOffset>
            </wp:positionV>
            <wp:extent cx="5274310" cy="711200"/>
            <wp:effectExtent l="0" t="0" r="2540" b="12700"/>
            <wp:wrapTopAndBottom/>
            <wp:docPr id="14783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2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szCs w:val="2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1038225</wp:posOffset>
            </wp:positionV>
            <wp:extent cx="5114925" cy="7045960"/>
            <wp:effectExtent l="0" t="0" r="9525" b="2540"/>
            <wp:wrapNone/>
            <wp:docPr id="1661597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9714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DD2AA">
      <w:pPr>
        <w:spacing w:line="560" w:lineRule="exact"/>
        <w:rPr>
          <w:rFonts w:asciiTheme="minorHAnsi" w:hAnsiTheme="minorHAnsi" w:eastAsiaTheme="minorEastAsia" w:cstheme="minorBidi"/>
          <w:szCs w:val="22"/>
        </w:rPr>
      </w:pPr>
    </w:p>
    <w:p w14:paraId="14D9047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7BF57D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C3F5D92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FAA5AB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3A2C40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83A8E2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8F2F4E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69368E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974CC9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E97D15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F34D11C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1701A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D32F9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D1D713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263BEC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8245F2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40F673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27CA9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FC93C9C">
      <w:pPr>
        <w:spacing w:line="560" w:lineRule="exact"/>
        <w:ind w:firstLine="64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注：请上传个人真实照片。填写完成后，单位名称不可修改，用户可通过本页面修改其他个人信息。</w:t>
      </w:r>
    </w:p>
    <w:p w14:paraId="6967744D">
      <w:pPr>
        <w:spacing w:line="560" w:lineRule="exact"/>
        <w:ind w:firstLine="640" w:firstLineChars="200"/>
        <w:rPr>
          <w:rFonts w:ascii="黑体" w:hAnsi="黑体" w:eastAsia="黑体" w:cstheme="minorBidi"/>
          <w:szCs w:val="22"/>
        </w:rPr>
      </w:pPr>
      <w:r>
        <w:rPr>
          <w:rFonts w:hint="eastAsia" w:ascii="黑体" w:hAnsi="黑体" w:eastAsia="黑体" w:cs="黑体"/>
          <w:sz w:val="32"/>
          <w:szCs w:val="32"/>
        </w:rPr>
        <w:t>三、培训报名</w:t>
      </w:r>
    </w:p>
    <w:p w14:paraId="4B5D1F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1163320</wp:posOffset>
            </wp:positionV>
            <wp:extent cx="4464685" cy="2576830"/>
            <wp:effectExtent l="0" t="0" r="12065" b="13970"/>
            <wp:wrapTopAndBottom/>
            <wp:docPr id="80362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2660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点击要报名的培训信息，进入报名信息填写。保存后系统会提示报名情况。培训开始后或单位名额满后将无法报名。</w:t>
      </w:r>
    </w:p>
    <w:p w14:paraId="48E5B529">
      <w:pPr>
        <w:spacing w:line="560" w:lineRule="exact"/>
        <w:ind w:firstLine="64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报名成功后，可通过点击培训班信息，查询单位审核结果或修改报名信息。仅“待审核”状态下，可修改报名信息。</w:t>
      </w:r>
    </w:p>
    <w:p w14:paraId="7B5D12DA">
      <w:pPr>
        <w:spacing w:line="560" w:lineRule="exact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12700</wp:posOffset>
            </wp:positionV>
            <wp:extent cx="4369435" cy="2849880"/>
            <wp:effectExtent l="0" t="0" r="12065" b="7620"/>
            <wp:wrapNone/>
            <wp:docPr id="236011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1169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4451" cy="285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7104C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23F40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A61ACD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3385B1D">
      <w:pPr>
        <w:spacing w:line="560" w:lineRule="exact"/>
        <w:rPr>
          <w:rFonts w:ascii="黑体" w:hAnsi="黑体" w:eastAsia="黑体" w:cs="黑体"/>
          <w:sz w:val="36"/>
          <w:szCs w:val="36"/>
        </w:rPr>
      </w:pPr>
    </w:p>
    <w:p w14:paraId="5833A1A3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 w14:paraId="074E97DD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 w14:paraId="17EA354F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 w14:paraId="4E465966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公众号端</w:t>
      </w:r>
    </w:p>
    <w:p w14:paraId="04F92AA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一、注册个人信息</w:t>
      </w:r>
    </w:p>
    <w:p w14:paraId="056462D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扫下方二位码或搜索“山东省住培继教服务平台”进入公众号。</w:t>
      </w:r>
    </w:p>
    <w:p w14:paraId="2C82ACD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23495</wp:posOffset>
            </wp:positionV>
            <wp:extent cx="3276600" cy="3276600"/>
            <wp:effectExtent l="0" t="0" r="0" b="0"/>
            <wp:wrapTopAndBottom/>
            <wp:docPr id="798210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1058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点击“住院医师”-“师资培训班”，选择要报名的培训信息，点击报名，首次进入需填写人员信息。</w:t>
      </w:r>
    </w:p>
    <w:p w14:paraId="2779B49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46990</wp:posOffset>
            </wp:positionV>
            <wp:extent cx="5133975" cy="1847850"/>
            <wp:effectExtent l="0" t="0" r="9525" b="0"/>
            <wp:wrapTopAndBottom/>
            <wp:docPr id="1626850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5089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注：住培基地保存后不允许修改。请上传个人真实照片。</w:t>
      </w:r>
    </w:p>
    <w:p w14:paraId="44D8D0C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48EB4F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二、培训报名</w:t>
      </w:r>
    </w:p>
    <w:p w14:paraId="4439F2B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个人信息填写完成后，系统跳转至培训班列表页面，点击报名即可填写报名信息。</w:t>
      </w:r>
    </w:p>
    <w:p w14:paraId="2A9E606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17780</wp:posOffset>
            </wp:positionV>
            <wp:extent cx="4925695" cy="3479165"/>
            <wp:effectExtent l="0" t="0" r="8255" b="6985"/>
            <wp:wrapTopAndBottom/>
            <wp:docPr id="874028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2859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3794" r="932" b="299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点击保存后，系统会提示报名情况。培训开始后或单位报名满额后将无法报名。</w:t>
      </w:r>
    </w:p>
    <w:p w14:paraId="564CFFB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48895</wp:posOffset>
            </wp:positionV>
            <wp:extent cx="4819650" cy="2959735"/>
            <wp:effectExtent l="0" t="0" r="0" b="12065"/>
            <wp:wrapTight wrapText="bothSides">
              <wp:wrapPolygon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1596230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306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AE1E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61F16E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F47BD6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DF217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D930D1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FD32F1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5601BA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报名成功后，可通过培训班信息列表页面“修改”按钮查看单位审核结果或修改个人信息，仅待审核状态可修改报名信息。</w:t>
      </w:r>
    </w:p>
    <w:p w14:paraId="3942EF68">
      <w:pPr>
        <w:spacing w:line="56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41910</wp:posOffset>
            </wp:positionV>
            <wp:extent cx="5274310" cy="5334000"/>
            <wp:effectExtent l="0" t="0" r="2540" b="0"/>
            <wp:wrapTopAndBottom/>
            <wp:docPr id="1375451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5133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F5B23">
      <w:pPr>
        <w:spacing w:line="360" w:lineRule="auto"/>
      </w:pPr>
    </w:p>
    <w:p w14:paraId="303F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C4E2F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atLeast"/>
        <w:ind w:firstLine="648" w:firstLineChars="200"/>
        <w:jc w:val="both"/>
        <w:textAlignment w:val="baseline"/>
        <w:outlineLvl w:val="0"/>
        <w:rPr>
          <w:rFonts w:hint="default" w:ascii="仿宋_GB2312" w:eastAsia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</w:pPr>
    </w:p>
    <w:p w14:paraId="21EA0EDF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DQyOGZlYjY2MmUxZDg0NjBlYzkwNTEyODdlYTcifQ=="/>
  </w:docVars>
  <w:rsids>
    <w:rsidRoot w:val="00946A31"/>
    <w:rsid w:val="00022882"/>
    <w:rsid w:val="00046699"/>
    <w:rsid w:val="001318CF"/>
    <w:rsid w:val="00147E2F"/>
    <w:rsid w:val="001C1921"/>
    <w:rsid w:val="001C768B"/>
    <w:rsid w:val="001E03C8"/>
    <w:rsid w:val="00215D40"/>
    <w:rsid w:val="00603AC7"/>
    <w:rsid w:val="00640654"/>
    <w:rsid w:val="00796C7D"/>
    <w:rsid w:val="00901ED8"/>
    <w:rsid w:val="0092603C"/>
    <w:rsid w:val="00946A31"/>
    <w:rsid w:val="00952FB2"/>
    <w:rsid w:val="00B72098"/>
    <w:rsid w:val="00BC0FCC"/>
    <w:rsid w:val="00BE28F6"/>
    <w:rsid w:val="00C16BBA"/>
    <w:rsid w:val="00D629AE"/>
    <w:rsid w:val="00D71110"/>
    <w:rsid w:val="00DE0AF3"/>
    <w:rsid w:val="00F967E3"/>
    <w:rsid w:val="00FA6EF9"/>
    <w:rsid w:val="06D40DCF"/>
    <w:rsid w:val="0C666E0D"/>
    <w:rsid w:val="0E4F7C80"/>
    <w:rsid w:val="152717B5"/>
    <w:rsid w:val="17CC1B8B"/>
    <w:rsid w:val="17E44C11"/>
    <w:rsid w:val="189E70F0"/>
    <w:rsid w:val="19AA0461"/>
    <w:rsid w:val="1C991EFB"/>
    <w:rsid w:val="1F592D32"/>
    <w:rsid w:val="2550725F"/>
    <w:rsid w:val="258500AE"/>
    <w:rsid w:val="269D4601"/>
    <w:rsid w:val="2A345DAF"/>
    <w:rsid w:val="2BF13CCD"/>
    <w:rsid w:val="2D332ADF"/>
    <w:rsid w:val="2F2B399A"/>
    <w:rsid w:val="309E2DC2"/>
    <w:rsid w:val="314C3B0E"/>
    <w:rsid w:val="32C90E73"/>
    <w:rsid w:val="383D5FEE"/>
    <w:rsid w:val="3B107EEC"/>
    <w:rsid w:val="3B1F0857"/>
    <w:rsid w:val="3D532A3A"/>
    <w:rsid w:val="3E7F6C05"/>
    <w:rsid w:val="400511F4"/>
    <w:rsid w:val="41AA012B"/>
    <w:rsid w:val="43EF2EFA"/>
    <w:rsid w:val="44CD5077"/>
    <w:rsid w:val="467871A2"/>
    <w:rsid w:val="49514BF0"/>
    <w:rsid w:val="497F0E33"/>
    <w:rsid w:val="4CD625C8"/>
    <w:rsid w:val="4D815F07"/>
    <w:rsid w:val="57013F6B"/>
    <w:rsid w:val="5B1E422F"/>
    <w:rsid w:val="5B4601EC"/>
    <w:rsid w:val="610513BB"/>
    <w:rsid w:val="6405118F"/>
    <w:rsid w:val="64340620"/>
    <w:rsid w:val="6853088F"/>
    <w:rsid w:val="69431305"/>
    <w:rsid w:val="6A6C0F2E"/>
    <w:rsid w:val="6A6E0E70"/>
    <w:rsid w:val="6EC701B5"/>
    <w:rsid w:val="6FE86762"/>
    <w:rsid w:val="715B2707"/>
    <w:rsid w:val="71867FE1"/>
    <w:rsid w:val="7639245D"/>
    <w:rsid w:val="76A527EF"/>
    <w:rsid w:val="76F704CB"/>
    <w:rsid w:val="7A1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1712</Words>
  <Characters>1867</Characters>
  <Lines>7</Lines>
  <Paragraphs>2</Paragraphs>
  <TotalTime>7</TotalTime>
  <ScaleCrop>false</ScaleCrop>
  <LinksUpToDate>false</LinksUpToDate>
  <CharactersWithSpaces>1941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2024-10-14T06:15:00Z</dcterms:created>
  <dc:creator>lenovo</dc:creator>
  <cp:lastModifiedBy>刘建杰³ 18653197702</cp:lastModifiedBy>
  <dcterms:modified xsi:type="dcterms:W3CDTF">2025-04-10T01:42:39Z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9DF573E99A06411088D7DEC632E6B06A_13</vt:lpwstr>
  </property>
  <property fmtid="{D5CDD505-2E9C-101B-9397-08002B2CF9AE}" pid="4" name="KSOTemplateDocerSaveRecord">
    <vt:lpwstr>eyJoZGlkIjoiY2ZjOTNkOTQ4Zjg4ZjUzOWNkYTk4N2U3OWRjNDhiNWIiLCJ1c2VySWQiOiIzNTgzOTA3MjkifQ==</vt:lpwstr>
  </property>
</Properties>
</file>