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3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</w:t>
      </w:r>
    </w:p>
    <w:p w14:paraId="7293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769AD7CB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478CF6B5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3E2AC30E">
      <w:pPr>
        <w:pStyle w:val="2"/>
        <w:rPr>
          <w:rFonts w:hint="eastAsia"/>
          <w:lang w:val="en-US" w:eastAsia="zh-CN"/>
        </w:rPr>
      </w:pPr>
    </w:p>
    <w:p w14:paraId="31027388">
      <w:pPr>
        <w:rPr>
          <w:rFonts w:hint="eastAsia"/>
          <w:lang w:val="en-US" w:eastAsia="zh-CN"/>
        </w:rPr>
      </w:pPr>
    </w:p>
    <w:p w14:paraId="753D8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山东省医疗机构优秀院内制剂项目申报书</w:t>
      </w:r>
    </w:p>
    <w:p w14:paraId="443B1763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2769961">
      <w:pPr>
        <w:bidi w:val="0"/>
        <w:rPr>
          <w:rFonts w:hint="default"/>
          <w:lang w:val="en-US" w:eastAsia="zh-CN"/>
        </w:rPr>
      </w:pPr>
    </w:p>
    <w:p w14:paraId="228CF2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</w:p>
    <w:p w14:paraId="2F34B3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018B0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78FDD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jc w:val="left"/>
        <w:textAlignment w:val="auto"/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__________________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（盖章）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填报日期</w:t>
      </w:r>
      <w:r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</w:t>
      </w:r>
    </w:p>
    <w:p w14:paraId="38A4851C">
      <w:pPr>
        <w:bidi w:val="0"/>
        <w:rPr>
          <w:rFonts w:hint="default"/>
          <w:lang w:val="en-US" w:eastAsia="zh-CN"/>
        </w:rPr>
      </w:pPr>
    </w:p>
    <w:p w14:paraId="3BCB36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35B4B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6A59D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一、基本信息</w:t>
      </w:r>
    </w:p>
    <w:p w14:paraId="71F6D6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1.申报单位信息</w:t>
      </w:r>
    </w:p>
    <w:p w14:paraId="4CC46C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医疗机构级别：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三级 □二级 □其他______</w:t>
      </w:r>
    </w:p>
    <w:p w14:paraId="4098BA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医疗机构类别：□中医医院 □综合医院 □专科医院 □其他______</w:t>
      </w:r>
    </w:p>
    <w:p w14:paraId="3E42EE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联系人：__________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职务：____________</w:t>
      </w:r>
    </w:p>
    <w:p w14:paraId="08891C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联系电话：________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电子邮箱：________ </w:t>
      </w:r>
    </w:p>
    <w:p w14:paraId="55B55F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院内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制剂基本信息</w:t>
      </w:r>
    </w:p>
    <w:p w14:paraId="51585E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制剂名称：_______________________________</w:t>
      </w:r>
    </w:p>
    <w:p w14:paraId="6D2144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批准文号/备案号：________</w:t>
      </w:r>
    </w:p>
    <w:p w14:paraId="321E51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批准/备案日期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: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</w:t>
      </w:r>
    </w:p>
    <w:p w14:paraId="3A3F4F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有效期至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: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</w:t>
      </w:r>
    </w:p>
    <w:p w14:paraId="2DAF39C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制剂类别 □中药制剂 □西药制剂 □其他______</w:t>
      </w:r>
    </w:p>
    <w:p w14:paraId="696683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主要成分/活性成分：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</w:t>
      </w:r>
    </w:p>
    <w:p w14:paraId="41454F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剂型：________（颗颗粒剂、片剂、注射剂、乳膏剂、滴眼液等）</w:t>
      </w:r>
    </w:p>
    <w:p w14:paraId="622ECE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规格：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用法用量：________</w:t>
      </w:r>
    </w:p>
    <w:p w14:paraId="122114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适应症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/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功能主治（西药填写适应症，中药填写功能主治）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: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________________________</w:t>
      </w:r>
    </w:p>
    <w:p w14:paraId="0D9951E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知识产权情况：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已申请专利（专利号：________）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已授权专利（专利号：________）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其他知识产权（请说明：___________）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无</w:t>
      </w:r>
    </w:p>
    <w:p w14:paraId="66093F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二、制剂研发及临床应用情况</w:t>
      </w:r>
    </w:p>
    <w:p w14:paraId="37C673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研发背景与依据</w:t>
      </w:r>
    </w:p>
    <w:p w14:paraId="425208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（简要说明研发来源，限300字）</w:t>
      </w:r>
    </w:p>
    <w:p w14:paraId="102F0F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□中药制剂：源自中医经典名方/名老中医经验方/临床验方；理论基础：______</w:t>
      </w:r>
    </w:p>
    <w:p w14:paraId="626BCA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□西药制剂：基于现代医学研究/特定临床需求（如：解决罕见病用药、克服耐药性、优化剂型等）；研发依据：______</w:t>
      </w:r>
    </w:p>
    <w:p w14:paraId="035DCEE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2.临床应用情况</w:t>
      </w:r>
    </w:p>
    <w:p w14:paraId="637A32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首次使用时间：____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___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</w:p>
    <w:p w14:paraId="6F7140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年内临床使用总病例数：________例</w:t>
      </w:r>
    </w:p>
    <w:p w14:paraId="5357BD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是否纳入临床路径/诊疗指南 □是 □否（若选是，请注明：______）</w:t>
      </w:r>
    </w:p>
    <w:p w14:paraId="12DE50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安全性评价</w:t>
      </w:r>
    </w:p>
    <w:p w14:paraId="46D51C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未监测到明确不良反应</w:t>
      </w:r>
    </w:p>
    <w:p w14:paraId="6CFAFB3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有记录在案的不良反应 (请简述主要不良反应类型及例次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处理方案及结果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)</w:t>
      </w:r>
    </w:p>
    <w:p w14:paraId="418081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是否建立不良反应主动监测机制 □是 □否</w:t>
      </w:r>
    </w:p>
    <w:p w14:paraId="4A1C88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是否通过药物警戒体系评估 □是 □否</w:t>
      </w:r>
    </w:p>
    <w:p w14:paraId="0C8878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(需提供不良反应监测报告作为佐证)</w:t>
      </w:r>
    </w:p>
    <w:p w14:paraId="44816D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需要提供佐证材料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清单(请按顺序整理附后)</w:t>
      </w:r>
    </w:p>
    <w:p w14:paraId="66BA686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1.山东省药品监督管理局核发的制剂批准证明文件（注册批件/备案凭证）复印件。</w:t>
      </w:r>
    </w:p>
    <w:p w14:paraId="63A6D44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2.现行说明书/标签样稿（药监局核准版）。</w:t>
      </w:r>
    </w:p>
    <w:p w14:paraId="3F97B4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3.近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年临床应用统计报告（盖章原件）。</w:t>
      </w:r>
    </w:p>
    <w:p w14:paraId="2EBCDE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4.不良反应监测报告（如有）。</w:t>
      </w:r>
    </w:p>
    <w:p w14:paraId="3FEBBF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5.专利证书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/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知识产权证明（复印件）。</w:t>
      </w:r>
    </w:p>
    <w:p w14:paraId="49C11B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6.委托生产协议/合作意向书（如有）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FAD11C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.其他材料：________________（如：成本分析、用户评价、发表论文等）。</w:t>
      </w:r>
    </w:p>
    <w:p w14:paraId="5FD7BE35">
      <w:bookmarkStart w:id="0" w:name="_GoBack"/>
      <w:bookmarkEnd w:id="0"/>
    </w:p>
    <w:sectPr>
      <w:pgSz w:w="11906" w:h="16838"/>
      <w:pgMar w:top="2098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2025-08-06T07:20:17Z</dcterms:created>
  <dc:creator>Administrator</dc:creator>
  <cp:lastModifiedBy>SN,</cp:lastModifiedBy>
  <dcterms:modified xsi:type="dcterms:W3CDTF">2025-08-06T07:20:32Z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eyJoZGlkIjoiYzFhZGY0ZTViYWQyN2I0ZGJhNDk0OThkMjNkNmQ2MDYiLCJ1c2VySWQiOiI1MTA3OTAzMTcifQ==</vt:lpwstr>
  </property>
  <property fmtid="{D5CDD505-2E9C-101B-9397-08002B2CF9AE}" pid="4" name="ICV">
    <vt:lpwstr>6512B6CB01F64FDE9AFF83AD2D20DA1D_12</vt:lpwstr>
  </property>
</Properties>
</file>